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03F" w:rsidRPr="00775FE5" w:rsidRDefault="0075103F" w:rsidP="005813F7">
      <w:pPr>
        <w:pStyle w:val="Heading1"/>
        <w:rPr>
          <w:rFonts w:ascii="Sylfaen" w:hAnsi="Sylfaen" w:cs="Sylfaen"/>
          <w:b/>
          <w:color w:val="FFC000"/>
        </w:rPr>
      </w:pPr>
    </w:p>
    <w:p w:rsidR="0075103F" w:rsidRPr="00775FE5" w:rsidRDefault="0075103F" w:rsidP="005813F7">
      <w:pPr>
        <w:pStyle w:val="Heading1"/>
        <w:rPr>
          <w:rFonts w:ascii="Sylfaen" w:hAnsi="Sylfaen" w:cs="Sylfaen"/>
          <w:b/>
          <w:color w:val="FFC000"/>
        </w:rPr>
      </w:pPr>
    </w:p>
    <w:p w:rsidR="0075103F" w:rsidRPr="00775FE5" w:rsidRDefault="0075103F" w:rsidP="005813F7">
      <w:pPr>
        <w:pStyle w:val="Heading1"/>
        <w:rPr>
          <w:rFonts w:ascii="Sylfaen" w:hAnsi="Sylfaen" w:cs="Sylfaen"/>
          <w:b/>
          <w:color w:val="FFC000"/>
        </w:rPr>
      </w:pPr>
    </w:p>
    <w:p w:rsidR="005813F7" w:rsidRPr="009C2FF1" w:rsidRDefault="00EB0E24" w:rsidP="009C2FF1">
      <w:pPr>
        <w:pStyle w:val="Heading1"/>
        <w:rPr>
          <w:rFonts w:ascii="Sylfaen" w:hAnsi="Sylfaen"/>
          <w:b/>
          <w:color w:val="FFC000"/>
          <w:sz w:val="20"/>
          <w:szCs w:val="20"/>
        </w:rPr>
      </w:pPr>
      <w:r w:rsidRPr="009C2FF1">
        <w:rPr>
          <w:rFonts w:ascii="Sylfaen" w:hAnsi="Sylfaen"/>
          <w:b/>
          <w:noProof/>
          <w:color w:val="FFC000"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EC172B8" wp14:editId="7E5AC239">
                <wp:simplePos x="0" y="0"/>
                <wp:positionH relativeFrom="page">
                  <wp:posOffset>1018080</wp:posOffset>
                </wp:positionH>
                <wp:positionV relativeFrom="page">
                  <wp:posOffset>1107699</wp:posOffset>
                </wp:positionV>
                <wp:extent cx="1336675" cy="478155"/>
                <wp:effectExtent l="0" t="3810" r="6350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6675" cy="478155"/>
                          <a:chOff x="1170" y="1566"/>
                          <a:chExt cx="2105" cy="753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9" y="2037"/>
                            <a:ext cx="759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170" y="1946"/>
                            <a:ext cx="2105" cy="79"/>
                          </a:xfrm>
                          <a:custGeom>
                            <a:avLst/>
                            <a:gdLst>
                              <a:gd name="T0" fmla="+- 0 2861 1170"/>
                              <a:gd name="T1" fmla="*/ T0 w 2105"/>
                              <a:gd name="T2" fmla="+- 0 1947 1947"/>
                              <a:gd name="T3" fmla="*/ 1947 h 79"/>
                              <a:gd name="T4" fmla="+- 0 2694 1170"/>
                              <a:gd name="T5" fmla="*/ T4 w 2105"/>
                              <a:gd name="T6" fmla="+- 0 1947 1947"/>
                              <a:gd name="T7" fmla="*/ 1947 h 79"/>
                              <a:gd name="T8" fmla="+- 0 2528 1170"/>
                              <a:gd name="T9" fmla="*/ T8 w 2105"/>
                              <a:gd name="T10" fmla="+- 0 1949 1947"/>
                              <a:gd name="T11" fmla="*/ 1949 h 79"/>
                              <a:gd name="T12" fmla="+- 0 2362 1170"/>
                              <a:gd name="T13" fmla="*/ T12 w 2105"/>
                              <a:gd name="T14" fmla="+- 0 1952 1947"/>
                              <a:gd name="T15" fmla="*/ 1952 h 79"/>
                              <a:gd name="T16" fmla="+- 0 2197 1170"/>
                              <a:gd name="T17" fmla="*/ T16 w 2105"/>
                              <a:gd name="T18" fmla="+- 0 1957 1947"/>
                              <a:gd name="T19" fmla="*/ 1957 h 79"/>
                              <a:gd name="T20" fmla="+- 0 2033 1170"/>
                              <a:gd name="T21" fmla="*/ T20 w 2105"/>
                              <a:gd name="T22" fmla="+- 0 1963 1947"/>
                              <a:gd name="T23" fmla="*/ 1963 h 79"/>
                              <a:gd name="T24" fmla="+- 0 1951 1170"/>
                              <a:gd name="T25" fmla="*/ T24 w 2105"/>
                              <a:gd name="T26" fmla="+- 0 1966 1947"/>
                              <a:gd name="T27" fmla="*/ 1966 h 79"/>
                              <a:gd name="T28" fmla="+- 0 1870 1170"/>
                              <a:gd name="T29" fmla="*/ T28 w 2105"/>
                              <a:gd name="T30" fmla="+- 0 1970 1947"/>
                              <a:gd name="T31" fmla="*/ 1970 h 79"/>
                              <a:gd name="T32" fmla="+- 0 1790 1170"/>
                              <a:gd name="T33" fmla="*/ T32 w 2105"/>
                              <a:gd name="T34" fmla="+- 0 1975 1947"/>
                              <a:gd name="T35" fmla="*/ 1975 h 79"/>
                              <a:gd name="T36" fmla="+- 0 1710 1170"/>
                              <a:gd name="T37" fmla="*/ T36 w 2105"/>
                              <a:gd name="T38" fmla="+- 0 1979 1947"/>
                              <a:gd name="T39" fmla="*/ 1979 h 79"/>
                              <a:gd name="T40" fmla="+- 0 1631 1170"/>
                              <a:gd name="T41" fmla="*/ T40 w 2105"/>
                              <a:gd name="T42" fmla="+- 0 1984 1947"/>
                              <a:gd name="T43" fmla="*/ 1984 h 79"/>
                              <a:gd name="T44" fmla="+- 0 1552 1170"/>
                              <a:gd name="T45" fmla="*/ T44 w 2105"/>
                              <a:gd name="T46" fmla="+- 0 1990 1947"/>
                              <a:gd name="T47" fmla="*/ 1990 h 79"/>
                              <a:gd name="T48" fmla="+- 0 1474 1170"/>
                              <a:gd name="T49" fmla="*/ T48 w 2105"/>
                              <a:gd name="T50" fmla="+- 0 1996 1947"/>
                              <a:gd name="T51" fmla="*/ 1996 h 79"/>
                              <a:gd name="T52" fmla="+- 0 1397 1170"/>
                              <a:gd name="T53" fmla="*/ T52 w 2105"/>
                              <a:gd name="T54" fmla="+- 0 2003 1947"/>
                              <a:gd name="T55" fmla="*/ 2003 h 79"/>
                              <a:gd name="T56" fmla="+- 0 1321 1170"/>
                              <a:gd name="T57" fmla="*/ T56 w 2105"/>
                              <a:gd name="T58" fmla="+- 0 2010 1947"/>
                              <a:gd name="T59" fmla="*/ 2010 h 79"/>
                              <a:gd name="T60" fmla="+- 0 1245 1170"/>
                              <a:gd name="T61" fmla="*/ T60 w 2105"/>
                              <a:gd name="T62" fmla="+- 0 2017 1947"/>
                              <a:gd name="T63" fmla="*/ 2017 h 79"/>
                              <a:gd name="T64" fmla="+- 0 1170 1170"/>
                              <a:gd name="T65" fmla="*/ T64 w 2105"/>
                              <a:gd name="T66" fmla="+- 0 2025 1947"/>
                              <a:gd name="T67" fmla="*/ 2025 h 79"/>
                              <a:gd name="T68" fmla="+- 0 1349 1170"/>
                              <a:gd name="T69" fmla="*/ T68 w 2105"/>
                              <a:gd name="T70" fmla="+- 0 2016 1947"/>
                              <a:gd name="T71" fmla="*/ 2016 h 79"/>
                              <a:gd name="T72" fmla="+- 0 1524 1170"/>
                              <a:gd name="T73" fmla="*/ T72 w 2105"/>
                              <a:gd name="T74" fmla="+- 0 2009 1947"/>
                              <a:gd name="T75" fmla="*/ 2009 h 79"/>
                              <a:gd name="T76" fmla="+- 0 1697 1170"/>
                              <a:gd name="T77" fmla="*/ T76 w 2105"/>
                              <a:gd name="T78" fmla="+- 0 2003 1947"/>
                              <a:gd name="T79" fmla="*/ 2003 h 79"/>
                              <a:gd name="T80" fmla="+- 0 1867 1170"/>
                              <a:gd name="T81" fmla="*/ T80 w 2105"/>
                              <a:gd name="T82" fmla="+- 0 1998 1947"/>
                              <a:gd name="T83" fmla="*/ 1998 h 79"/>
                              <a:gd name="T84" fmla="+- 0 2034 1170"/>
                              <a:gd name="T85" fmla="*/ T84 w 2105"/>
                              <a:gd name="T86" fmla="+- 0 1995 1947"/>
                              <a:gd name="T87" fmla="*/ 1995 h 79"/>
                              <a:gd name="T88" fmla="+- 0 2197 1170"/>
                              <a:gd name="T89" fmla="*/ T88 w 2105"/>
                              <a:gd name="T90" fmla="+- 0 1994 1947"/>
                              <a:gd name="T91" fmla="*/ 1994 h 79"/>
                              <a:gd name="T92" fmla="+- 0 2359 1170"/>
                              <a:gd name="T93" fmla="*/ T92 w 2105"/>
                              <a:gd name="T94" fmla="+- 0 1994 1947"/>
                              <a:gd name="T95" fmla="*/ 1994 h 79"/>
                              <a:gd name="T96" fmla="+- 0 2517 1170"/>
                              <a:gd name="T97" fmla="*/ T96 w 2105"/>
                              <a:gd name="T98" fmla="+- 0 1995 1947"/>
                              <a:gd name="T99" fmla="*/ 1995 h 79"/>
                              <a:gd name="T100" fmla="+- 0 2672 1170"/>
                              <a:gd name="T101" fmla="*/ T100 w 2105"/>
                              <a:gd name="T102" fmla="+- 0 1998 1947"/>
                              <a:gd name="T103" fmla="*/ 1998 h 79"/>
                              <a:gd name="T104" fmla="+- 0 2825 1170"/>
                              <a:gd name="T105" fmla="*/ T104 w 2105"/>
                              <a:gd name="T106" fmla="+- 0 2003 1947"/>
                              <a:gd name="T107" fmla="*/ 2003 h 79"/>
                              <a:gd name="T108" fmla="+- 0 2974 1170"/>
                              <a:gd name="T109" fmla="*/ T108 w 2105"/>
                              <a:gd name="T110" fmla="+- 0 2009 1947"/>
                              <a:gd name="T111" fmla="*/ 2009 h 79"/>
                              <a:gd name="T112" fmla="+- 0 3048 1170"/>
                              <a:gd name="T113" fmla="*/ T112 w 2105"/>
                              <a:gd name="T114" fmla="+- 0 2012 1947"/>
                              <a:gd name="T115" fmla="*/ 2012 h 79"/>
                              <a:gd name="T116" fmla="+- 0 3121 1170"/>
                              <a:gd name="T117" fmla="*/ T116 w 2105"/>
                              <a:gd name="T118" fmla="+- 0 2016 1947"/>
                              <a:gd name="T119" fmla="*/ 2016 h 79"/>
                              <a:gd name="T120" fmla="+- 0 3193 1170"/>
                              <a:gd name="T121" fmla="*/ T120 w 2105"/>
                              <a:gd name="T122" fmla="+- 0 2020 1947"/>
                              <a:gd name="T123" fmla="*/ 2020 h 79"/>
                              <a:gd name="T124" fmla="+- 0 3209 1170"/>
                              <a:gd name="T125" fmla="*/ T124 w 2105"/>
                              <a:gd name="T126" fmla="+- 0 2000 1947"/>
                              <a:gd name="T127" fmla="*/ 2000 h 79"/>
                              <a:gd name="T128" fmla="+- 0 3227 1170"/>
                              <a:gd name="T129" fmla="*/ T128 w 2105"/>
                              <a:gd name="T130" fmla="+- 0 1983 1947"/>
                              <a:gd name="T131" fmla="*/ 1983 h 79"/>
                              <a:gd name="T132" fmla="+- 0 3248 1170"/>
                              <a:gd name="T133" fmla="*/ T132 w 2105"/>
                              <a:gd name="T134" fmla="+- 0 1966 1947"/>
                              <a:gd name="T135" fmla="*/ 1966 h 79"/>
                              <a:gd name="T136" fmla="+- 0 3275 1170"/>
                              <a:gd name="T137" fmla="*/ T136 w 2105"/>
                              <a:gd name="T138" fmla="+- 0 1951 1947"/>
                              <a:gd name="T139" fmla="*/ 1951 h 79"/>
                              <a:gd name="T140" fmla="+- 0 3193 1170"/>
                              <a:gd name="T141" fmla="*/ T140 w 2105"/>
                              <a:gd name="T142" fmla="+- 0 1949 1947"/>
                              <a:gd name="T143" fmla="*/ 1949 h 79"/>
                              <a:gd name="T144" fmla="+- 0 3027 1170"/>
                              <a:gd name="T145" fmla="*/ T144 w 2105"/>
                              <a:gd name="T146" fmla="+- 0 1947 1947"/>
                              <a:gd name="T147" fmla="*/ 1947 h 79"/>
                              <a:gd name="T148" fmla="+- 0 2861 1170"/>
                              <a:gd name="T149" fmla="*/ T148 w 2105"/>
                              <a:gd name="T150" fmla="+- 0 1947 1947"/>
                              <a:gd name="T151" fmla="*/ 1947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105" h="79">
                                <a:moveTo>
                                  <a:pt x="1691" y="0"/>
                                </a:moveTo>
                                <a:lnTo>
                                  <a:pt x="1524" y="0"/>
                                </a:lnTo>
                                <a:lnTo>
                                  <a:pt x="1358" y="2"/>
                                </a:lnTo>
                                <a:lnTo>
                                  <a:pt x="1192" y="5"/>
                                </a:lnTo>
                                <a:lnTo>
                                  <a:pt x="1027" y="10"/>
                                </a:lnTo>
                                <a:lnTo>
                                  <a:pt x="863" y="16"/>
                                </a:lnTo>
                                <a:lnTo>
                                  <a:pt x="781" y="19"/>
                                </a:lnTo>
                                <a:lnTo>
                                  <a:pt x="700" y="23"/>
                                </a:lnTo>
                                <a:lnTo>
                                  <a:pt x="620" y="28"/>
                                </a:lnTo>
                                <a:lnTo>
                                  <a:pt x="540" y="32"/>
                                </a:lnTo>
                                <a:lnTo>
                                  <a:pt x="461" y="37"/>
                                </a:lnTo>
                                <a:lnTo>
                                  <a:pt x="382" y="43"/>
                                </a:lnTo>
                                <a:lnTo>
                                  <a:pt x="304" y="49"/>
                                </a:lnTo>
                                <a:lnTo>
                                  <a:pt x="227" y="56"/>
                                </a:lnTo>
                                <a:lnTo>
                                  <a:pt x="151" y="63"/>
                                </a:lnTo>
                                <a:lnTo>
                                  <a:pt x="75" y="70"/>
                                </a:lnTo>
                                <a:lnTo>
                                  <a:pt x="0" y="78"/>
                                </a:lnTo>
                                <a:lnTo>
                                  <a:pt x="179" y="69"/>
                                </a:lnTo>
                                <a:lnTo>
                                  <a:pt x="354" y="62"/>
                                </a:lnTo>
                                <a:lnTo>
                                  <a:pt x="527" y="56"/>
                                </a:lnTo>
                                <a:lnTo>
                                  <a:pt x="697" y="51"/>
                                </a:lnTo>
                                <a:lnTo>
                                  <a:pt x="864" y="48"/>
                                </a:lnTo>
                                <a:lnTo>
                                  <a:pt x="1027" y="47"/>
                                </a:lnTo>
                                <a:lnTo>
                                  <a:pt x="1189" y="47"/>
                                </a:lnTo>
                                <a:lnTo>
                                  <a:pt x="1347" y="48"/>
                                </a:lnTo>
                                <a:lnTo>
                                  <a:pt x="1502" y="51"/>
                                </a:lnTo>
                                <a:lnTo>
                                  <a:pt x="1655" y="56"/>
                                </a:lnTo>
                                <a:lnTo>
                                  <a:pt x="1804" y="62"/>
                                </a:lnTo>
                                <a:lnTo>
                                  <a:pt x="1878" y="65"/>
                                </a:lnTo>
                                <a:lnTo>
                                  <a:pt x="1951" y="69"/>
                                </a:lnTo>
                                <a:lnTo>
                                  <a:pt x="2023" y="73"/>
                                </a:lnTo>
                                <a:lnTo>
                                  <a:pt x="2039" y="53"/>
                                </a:lnTo>
                                <a:lnTo>
                                  <a:pt x="2057" y="36"/>
                                </a:lnTo>
                                <a:lnTo>
                                  <a:pt x="2078" y="19"/>
                                </a:lnTo>
                                <a:lnTo>
                                  <a:pt x="2105" y="4"/>
                                </a:lnTo>
                                <a:lnTo>
                                  <a:pt x="2023" y="2"/>
                                </a:lnTo>
                                <a:lnTo>
                                  <a:pt x="1857" y="0"/>
                                </a:lnTo>
                                <a:lnTo>
                                  <a:pt x="16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B6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316" y="1565"/>
                            <a:ext cx="1869" cy="352"/>
                          </a:xfrm>
                          <a:custGeom>
                            <a:avLst/>
                            <a:gdLst>
                              <a:gd name="T0" fmla="+- 0 1532 1316"/>
                              <a:gd name="T1" fmla="*/ T0 w 1869"/>
                              <a:gd name="T2" fmla="+- 0 1651 1566"/>
                              <a:gd name="T3" fmla="*/ 1651 h 352"/>
                              <a:gd name="T4" fmla="+- 0 1866 1316"/>
                              <a:gd name="T5" fmla="*/ T4 w 1869"/>
                              <a:gd name="T6" fmla="+- 0 1702 1566"/>
                              <a:gd name="T7" fmla="*/ 1702 h 352"/>
                              <a:gd name="T8" fmla="+- 0 1788 1316"/>
                              <a:gd name="T9" fmla="*/ T8 w 1869"/>
                              <a:gd name="T10" fmla="+- 0 1761 1566"/>
                              <a:gd name="T11" fmla="*/ 1761 h 352"/>
                              <a:gd name="T12" fmla="+- 0 1726 1316"/>
                              <a:gd name="T13" fmla="*/ T12 w 1869"/>
                              <a:gd name="T14" fmla="+- 0 1716 1566"/>
                              <a:gd name="T15" fmla="*/ 1716 h 352"/>
                              <a:gd name="T16" fmla="+- 0 1784 1316"/>
                              <a:gd name="T17" fmla="*/ T16 w 1869"/>
                              <a:gd name="T18" fmla="+- 0 1658 1566"/>
                              <a:gd name="T19" fmla="*/ 1658 h 352"/>
                              <a:gd name="T20" fmla="+- 0 1670 1316"/>
                              <a:gd name="T21" fmla="*/ T20 w 1869"/>
                              <a:gd name="T22" fmla="+- 0 1673 1566"/>
                              <a:gd name="T23" fmla="*/ 1673 h 352"/>
                              <a:gd name="T24" fmla="+- 0 1599 1316"/>
                              <a:gd name="T25" fmla="*/ T24 w 1869"/>
                              <a:gd name="T26" fmla="+- 0 1754 1566"/>
                              <a:gd name="T27" fmla="*/ 1754 h 352"/>
                              <a:gd name="T28" fmla="+- 0 1622 1316"/>
                              <a:gd name="T29" fmla="*/ T28 w 1869"/>
                              <a:gd name="T30" fmla="+- 0 1884 1566"/>
                              <a:gd name="T31" fmla="*/ 1884 h 352"/>
                              <a:gd name="T32" fmla="+- 0 1795 1316"/>
                              <a:gd name="T33" fmla="*/ T32 w 1869"/>
                              <a:gd name="T34" fmla="+- 0 1908 1566"/>
                              <a:gd name="T35" fmla="*/ 1908 h 352"/>
                              <a:gd name="T36" fmla="+- 0 1775 1316"/>
                              <a:gd name="T37" fmla="*/ T36 w 1869"/>
                              <a:gd name="T38" fmla="+- 0 1839 1566"/>
                              <a:gd name="T39" fmla="*/ 1839 h 352"/>
                              <a:gd name="T40" fmla="+- 0 1689 1316"/>
                              <a:gd name="T41" fmla="*/ T40 w 1869"/>
                              <a:gd name="T42" fmla="+- 0 1833 1566"/>
                              <a:gd name="T43" fmla="*/ 1833 h 352"/>
                              <a:gd name="T44" fmla="+- 0 1883 1316"/>
                              <a:gd name="T45" fmla="*/ T44 w 1869"/>
                              <a:gd name="T46" fmla="+- 0 1761 1566"/>
                              <a:gd name="T47" fmla="*/ 1761 h 352"/>
                              <a:gd name="T48" fmla="+- 0 2121 1316"/>
                              <a:gd name="T49" fmla="*/ T48 w 1869"/>
                              <a:gd name="T50" fmla="+- 0 1661 1566"/>
                              <a:gd name="T51" fmla="*/ 1661 h 352"/>
                              <a:gd name="T52" fmla="+- 0 1927 1316"/>
                              <a:gd name="T53" fmla="*/ T52 w 1869"/>
                              <a:gd name="T54" fmla="+- 0 1725 1566"/>
                              <a:gd name="T55" fmla="*/ 1725 h 352"/>
                              <a:gd name="T56" fmla="+- 0 2035 1316"/>
                              <a:gd name="T57" fmla="*/ T56 w 1869"/>
                              <a:gd name="T58" fmla="+- 0 1917 1566"/>
                              <a:gd name="T59" fmla="*/ 1917 h 352"/>
                              <a:gd name="T60" fmla="+- 0 2072 1316"/>
                              <a:gd name="T61" fmla="*/ T60 w 1869"/>
                              <a:gd name="T62" fmla="+- 0 1842 1566"/>
                              <a:gd name="T63" fmla="*/ 1842 h 352"/>
                              <a:gd name="T64" fmla="+- 0 1996 1316"/>
                              <a:gd name="T65" fmla="*/ T64 w 1869"/>
                              <a:gd name="T66" fmla="+- 0 1811 1566"/>
                              <a:gd name="T67" fmla="*/ 1811 h 352"/>
                              <a:gd name="T68" fmla="+- 0 2053 1316"/>
                              <a:gd name="T69" fmla="*/ T68 w 1869"/>
                              <a:gd name="T70" fmla="+- 0 1722 1566"/>
                              <a:gd name="T71" fmla="*/ 1722 h 352"/>
                              <a:gd name="T72" fmla="+- 0 2439 1316"/>
                              <a:gd name="T73" fmla="*/ T72 w 1869"/>
                              <a:gd name="T74" fmla="+- 0 1720 1566"/>
                              <a:gd name="T75" fmla="*/ 1720 h 352"/>
                              <a:gd name="T76" fmla="+- 0 2403 1316"/>
                              <a:gd name="T77" fmla="*/ T76 w 1869"/>
                              <a:gd name="T78" fmla="+- 0 1668 1566"/>
                              <a:gd name="T79" fmla="*/ 1668 h 352"/>
                              <a:gd name="T80" fmla="+- 0 2272 1316"/>
                              <a:gd name="T81" fmla="*/ T80 w 1869"/>
                              <a:gd name="T82" fmla="+- 0 1675 1566"/>
                              <a:gd name="T83" fmla="*/ 1675 h 352"/>
                              <a:gd name="T84" fmla="+- 0 2283 1316"/>
                              <a:gd name="T85" fmla="*/ T84 w 1869"/>
                              <a:gd name="T86" fmla="+- 0 1717 1566"/>
                              <a:gd name="T87" fmla="*/ 1717 h 352"/>
                              <a:gd name="T88" fmla="+- 0 2356 1316"/>
                              <a:gd name="T89" fmla="*/ T88 w 1869"/>
                              <a:gd name="T90" fmla="+- 0 1691 1566"/>
                              <a:gd name="T91" fmla="*/ 1691 h 352"/>
                              <a:gd name="T92" fmla="+- 0 2395 1316"/>
                              <a:gd name="T93" fmla="*/ T92 w 1869"/>
                              <a:gd name="T94" fmla="+- 0 1743 1566"/>
                              <a:gd name="T95" fmla="*/ 1743 h 352"/>
                              <a:gd name="T96" fmla="+- 0 2368 1316"/>
                              <a:gd name="T97" fmla="*/ T96 w 1869"/>
                              <a:gd name="T98" fmla="+- 0 1842 1566"/>
                              <a:gd name="T99" fmla="*/ 1842 h 352"/>
                              <a:gd name="T100" fmla="+- 0 2306 1316"/>
                              <a:gd name="T101" fmla="*/ T100 w 1869"/>
                              <a:gd name="T102" fmla="+- 0 1883 1566"/>
                              <a:gd name="T103" fmla="*/ 1883 h 352"/>
                              <a:gd name="T104" fmla="+- 0 2250 1316"/>
                              <a:gd name="T105" fmla="*/ T104 w 1869"/>
                              <a:gd name="T106" fmla="+- 0 1826 1566"/>
                              <a:gd name="T107" fmla="*/ 1826 h 352"/>
                              <a:gd name="T108" fmla="+- 0 2332 1316"/>
                              <a:gd name="T109" fmla="*/ T108 w 1869"/>
                              <a:gd name="T110" fmla="+- 0 1794 1566"/>
                              <a:gd name="T111" fmla="*/ 1794 h 352"/>
                              <a:gd name="T112" fmla="+- 0 2382 1316"/>
                              <a:gd name="T113" fmla="*/ T112 w 1869"/>
                              <a:gd name="T114" fmla="+- 0 1758 1566"/>
                              <a:gd name="T115" fmla="*/ 1758 h 352"/>
                              <a:gd name="T116" fmla="+- 0 2279 1316"/>
                              <a:gd name="T117" fmla="*/ T116 w 1869"/>
                              <a:gd name="T118" fmla="+- 0 1767 1566"/>
                              <a:gd name="T119" fmla="*/ 1767 h 352"/>
                              <a:gd name="T120" fmla="+- 0 2208 1316"/>
                              <a:gd name="T121" fmla="*/ T120 w 1869"/>
                              <a:gd name="T122" fmla="+- 0 1818 1566"/>
                              <a:gd name="T123" fmla="*/ 1818 h 352"/>
                              <a:gd name="T124" fmla="+- 0 2238 1316"/>
                              <a:gd name="T125" fmla="*/ T124 w 1869"/>
                              <a:gd name="T126" fmla="+- 0 1906 1566"/>
                              <a:gd name="T127" fmla="*/ 1906 h 352"/>
                              <a:gd name="T128" fmla="+- 0 2327 1316"/>
                              <a:gd name="T129" fmla="*/ T128 w 1869"/>
                              <a:gd name="T130" fmla="+- 0 1908 1566"/>
                              <a:gd name="T131" fmla="*/ 1908 h 352"/>
                              <a:gd name="T132" fmla="+- 0 2372 1316"/>
                              <a:gd name="T133" fmla="*/ T132 w 1869"/>
                              <a:gd name="T134" fmla="+- 0 1903 1566"/>
                              <a:gd name="T135" fmla="*/ 1903 h 352"/>
                              <a:gd name="T136" fmla="+- 0 2413 1316"/>
                              <a:gd name="T137" fmla="*/ T136 w 1869"/>
                              <a:gd name="T138" fmla="+- 0 1868 1566"/>
                              <a:gd name="T139" fmla="*/ 1868 h 352"/>
                              <a:gd name="T140" fmla="+- 0 2438 1316"/>
                              <a:gd name="T141" fmla="*/ T140 w 1869"/>
                              <a:gd name="T142" fmla="+- 0 1742 1566"/>
                              <a:gd name="T143" fmla="*/ 1742 h 352"/>
                              <a:gd name="T144" fmla="+- 0 2820 1316"/>
                              <a:gd name="T145" fmla="*/ T144 w 1869"/>
                              <a:gd name="T146" fmla="+- 0 1670 1566"/>
                              <a:gd name="T147" fmla="*/ 1670 h 352"/>
                              <a:gd name="T148" fmla="+- 0 2738 1316"/>
                              <a:gd name="T149" fmla="*/ T148 w 1869"/>
                              <a:gd name="T150" fmla="+- 0 1662 1566"/>
                              <a:gd name="T151" fmla="*/ 1662 h 352"/>
                              <a:gd name="T152" fmla="+- 0 2680 1316"/>
                              <a:gd name="T153" fmla="*/ T152 w 1869"/>
                              <a:gd name="T154" fmla="+- 0 1683 1566"/>
                              <a:gd name="T155" fmla="*/ 1683 h 352"/>
                              <a:gd name="T156" fmla="+- 0 2617 1316"/>
                              <a:gd name="T157" fmla="*/ T156 w 1869"/>
                              <a:gd name="T158" fmla="+- 0 1656 1566"/>
                              <a:gd name="T159" fmla="*/ 1656 h 352"/>
                              <a:gd name="T160" fmla="+- 0 2544 1316"/>
                              <a:gd name="T161" fmla="*/ T160 w 1869"/>
                              <a:gd name="T162" fmla="+- 0 1702 1566"/>
                              <a:gd name="T163" fmla="*/ 1702 h 352"/>
                              <a:gd name="T164" fmla="+- 0 2534 1316"/>
                              <a:gd name="T165" fmla="*/ T164 w 1869"/>
                              <a:gd name="T166" fmla="+- 0 1759 1566"/>
                              <a:gd name="T167" fmla="*/ 1759 h 352"/>
                              <a:gd name="T168" fmla="+- 0 2591 1316"/>
                              <a:gd name="T169" fmla="*/ T168 w 1869"/>
                              <a:gd name="T170" fmla="+- 0 1694 1566"/>
                              <a:gd name="T171" fmla="*/ 1694 h 352"/>
                              <a:gd name="T172" fmla="+- 0 2643 1316"/>
                              <a:gd name="T173" fmla="*/ T172 w 1869"/>
                              <a:gd name="T174" fmla="+- 0 1731 1566"/>
                              <a:gd name="T175" fmla="*/ 1731 h 352"/>
                              <a:gd name="T176" fmla="+- 0 2692 1316"/>
                              <a:gd name="T177" fmla="*/ T176 w 1869"/>
                              <a:gd name="T178" fmla="+- 0 1732 1566"/>
                              <a:gd name="T179" fmla="*/ 1732 h 352"/>
                              <a:gd name="T180" fmla="+- 0 2753 1316"/>
                              <a:gd name="T181" fmla="*/ T180 w 1869"/>
                              <a:gd name="T182" fmla="+- 0 1691 1566"/>
                              <a:gd name="T183" fmla="*/ 1691 h 352"/>
                              <a:gd name="T184" fmla="+- 0 2791 1316"/>
                              <a:gd name="T185" fmla="*/ T184 w 1869"/>
                              <a:gd name="T186" fmla="+- 0 1732 1566"/>
                              <a:gd name="T187" fmla="*/ 1732 h 352"/>
                              <a:gd name="T188" fmla="+- 0 2900 1316"/>
                              <a:gd name="T189" fmla="*/ T188 w 1869"/>
                              <a:gd name="T190" fmla="+- 0 1661 1566"/>
                              <a:gd name="T191" fmla="*/ 1661 h 352"/>
                              <a:gd name="T192" fmla="+- 0 2953 1316"/>
                              <a:gd name="T193" fmla="*/ T192 w 1869"/>
                              <a:gd name="T194" fmla="+- 0 1614 1566"/>
                              <a:gd name="T195" fmla="*/ 1614 h 352"/>
                              <a:gd name="T196" fmla="+- 0 3158 1316"/>
                              <a:gd name="T197" fmla="*/ T196 w 1869"/>
                              <a:gd name="T198" fmla="+- 0 1665 1566"/>
                              <a:gd name="T199" fmla="*/ 1665 h 352"/>
                              <a:gd name="T200" fmla="+- 0 3074 1316"/>
                              <a:gd name="T201" fmla="*/ T200 w 1869"/>
                              <a:gd name="T202" fmla="+- 0 1667 1566"/>
                              <a:gd name="T203" fmla="*/ 1667 h 352"/>
                              <a:gd name="T204" fmla="+- 0 2945 1316"/>
                              <a:gd name="T205" fmla="*/ T204 w 1869"/>
                              <a:gd name="T206" fmla="+- 0 1911 1566"/>
                              <a:gd name="T207" fmla="*/ 1911 h 352"/>
                              <a:gd name="T208" fmla="+- 0 3063 1316"/>
                              <a:gd name="T209" fmla="*/ T208 w 1869"/>
                              <a:gd name="T210" fmla="+- 0 1704 1566"/>
                              <a:gd name="T211" fmla="*/ 1704 h 352"/>
                              <a:gd name="T212" fmla="+- 0 3142 1316"/>
                              <a:gd name="T213" fmla="*/ T212 w 1869"/>
                              <a:gd name="T214" fmla="+- 0 1710 1566"/>
                              <a:gd name="T215" fmla="*/ 1710 h 352"/>
                              <a:gd name="T216" fmla="+- 0 3183 1316"/>
                              <a:gd name="T217" fmla="*/ T216 w 1869"/>
                              <a:gd name="T218" fmla="+- 0 1734 1566"/>
                              <a:gd name="T219" fmla="*/ 1734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869" h="352">
                                <a:moveTo>
                                  <a:pt x="346" y="0"/>
                                </a:moveTo>
                                <a:lnTo>
                                  <a:pt x="18" y="0"/>
                                </a:lnTo>
                                <a:lnTo>
                                  <a:pt x="0" y="85"/>
                                </a:lnTo>
                                <a:lnTo>
                                  <a:pt x="108" y="85"/>
                                </a:lnTo>
                                <a:lnTo>
                                  <a:pt x="52" y="345"/>
                                </a:lnTo>
                                <a:lnTo>
                                  <a:pt x="159" y="345"/>
                                </a:lnTo>
                                <a:lnTo>
                                  <a:pt x="216" y="85"/>
                                </a:lnTo>
                                <a:lnTo>
                                  <a:pt x="329" y="85"/>
                                </a:lnTo>
                                <a:lnTo>
                                  <a:pt x="346" y="0"/>
                                </a:lnTo>
                                <a:close/>
                                <a:moveTo>
                                  <a:pt x="567" y="195"/>
                                </a:moveTo>
                                <a:lnTo>
                                  <a:pt x="565" y="173"/>
                                </a:lnTo>
                                <a:lnTo>
                                  <a:pt x="559" y="154"/>
                                </a:lnTo>
                                <a:lnTo>
                                  <a:pt x="555" y="145"/>
                                </a:lnTo>
                                <a:lnTo>
                                  <a:pt x="550" y="136"/>
                                </a:lnTo>
                                <a:lnTo>
                                  <a:pt x="536" y="120"/>
                                </a:lnTo>
                                <a:lnTo>
                                  <a:pt x="519" y="107"/>
                                </a:lnTo>
                                <a:lnTo>
                                  <a:pt x="496" y="97"/>
                                </a:lnTo>
                                <a:lnTo>
                                  <a:pt x="473" y="92"/>
                                </a:lnTo>
                                <a:lnTo>
                                  <a:pt x="473" y="171"/>
                                </a:lnTo>
                                <a:lnTo>
                                  <a:pt x="473" y="190"/>
                                </a:lnTo>
                                <a:lnTo>
                                  <a:pt x="472" y="195"/>
                                </a:lnTo>
                                <a:lnTo>
                                  <a:pt x="471" y="199"/>
                                </a:lnTo>
                                <a:lnTo>
                                  <a:pt x="378" y="199"/>
                                </a:lnTo>
                                <a:lnTo>
                                  <a:pt x="382" y="186"/>
                                </a:lnTo>
                                <a:lnTo>
                                  <a:pt x="387" y="175"/>
                                </a:lnTo>
                                <a:lnTo>
                                  <a:pt x="393" y="166"/>
                                </a:lnTo>
                                <a:lnTo>
                                  <a:pt x="400" y="159"/>
                                </a:lnTo>
                                <a:lnTo>
                                  <a:pt x="410" y="150"/>
                                </a:lnTo>
                                <a:lnTo>
                                  <a:pt x="421" y="145"/>
                                </a:lnTo>
                                <a:lnTo>
                                  <a:pt x="444" y="145"/>
                                </a:lnTo>
                                <a:lnTo>
                                  <a:pt x="454" y="149"/>
                                </a:lnTo>
                                <a:lnTo>
                                  <a:pt x="469" y="162"/>
                                </a:lnTo>
                                <a:lnTo>
                                  <a:pt x="473" y="171"/>
                                </a:lnTo>
                                <a:lnTo>
                                  <a:pt x="473" y="92"/>
                                </a:lnTo>
                                <a:lnTo>
                                  <a:pt x="468" y="92"/>
                                </a:lnTo>
                                <a:lnTo>
                                  <a:pt x="435" y="90"/>
                                </a:lnTo>
                                <a:lnTo>
                                  <a:pt x="420" y="90"/>
                                </a:lnTo>
                                <a:lnTo>
                                  <a:pt x="405" y="91"/>
                                </a:lnTo>
                                <a:lnTo>
                                  <a:pt x="391" y="94"/>
                                </a:lnTo>
                                <a:lnTo>
                                  <a:pt x="378" y="97"/>
                                </a:lnTo>
                                <a:lnTo>
                                  <a:pt x="366" y="101"/>
                                </a:lnTo>
                                <a:lnTo>
                                  <a:pt x="354" y="107"/>
                                </a:lnTo>
                                <a:lnTo>
                                  <a:pt x="341" y="114"/>
                                </a:lnTo>
                                <a:lnTo>
                                  <a:pt x="329" y="124"/>
                                </a:lnTo>
                                <a:lnTo>
                                  <a:pt x="317" y="134"/>
                                </a:lnTo>
                                <a:lnTo>
                                  <a:pt x="306" y="146"/>
                                </a:lnTo>
                                <a:lnTo>
                                  <a:pt x="297" y="159"/>
                                </a:lnTo>
                                <a:lnTo>
                                  <a:pt x="289" y="173"/>
                                </a:lnTo>
                                <a:lnTo>
                                  <a:pt x="283" y="188"/>
                                </a:lnTo>
                                <a:lnTo>
                                  <a:pt x="278" y="204"/>
                                </a:lnTo>
                                <a:lnTo>
                                  <a:pt x="275" y="220"/>
                                </a:lnTo>
                                <a:lnTo>
                                  <a:pt x="274" y="236"/>
                                </a:lnTo>
                                <a:lnTo>
                                  <a:pt x="276" y="260"/>
                                </a:lnTo>
                                <a:lnTo>
                                  <a:pt x="282" y="281"/>
                                </a:lnTo>
                                <a:lnTo>
                                  <a:pt x="292" y="300"/>
                                </a:lnTo>
                                <a:lnTo>
                                  <a:pt x="306" y="318"/>
                                </a:lnTo>
                                <a:lnTo>
                                  <a:pt x="324" y="333"/>
                                </a:lnTo>
                                <a:lnTo>
                                  <a:pt x="348" y="343"/>
                                </a:lnTo>
                                <a:lnTo>
                                  <a:pt x="377" y="349"/>
                                </a:lnTo>
                                <a:lnTo>
                                  <a:pt x="412" y="351"/>
                                </a:lnTo>
                                <a:lnTo>
                                  <a:pt x="436" y="350"/>
                                </a:lnTo>
                                <a:lnTo>
                                  <a:pt x="458" y="347"/>
                                </a:lnTo>
                                <a:lnTo>
                                  <a:pt x="479" y="342"/>
                                </a:lnTo>
                                <a:lnTo>
                                  <a:pt x="497" y="335"/>
                                </a:lnTo>
                                <a:lnTo>
                                  <a:pt x="513" y="325"/>
                                </a:lnTo>
                                <a:lnTo>
                                  <a:pt x="527" y="313"/>
                                </a:lnTo>
                                <a:lnTo>
                                  <a:pt x="540" y="299"/>
                                </a:lnTo>
                                <a:lnTo>
                                  <a:pt x="543" y="295"/>
                                </a:lnTo>
                                <a:lnTo>
                                  <a:pt x="552" y="281"/>
                                </a:lnTo>
                                <a:lnTo>
                                  <a:pt x="459" y="273"/>
                                </a:lnTo>
                                <a:lnTo>
                                  <a:pt x="450" y="282"/>
                                </a:lnTo>
                                <a:lnTo>
                                  <a:pt x="439" y="290"/>
                                </a:lnTo>
                                <a:lnTo>
                                  <a:pt x="427" y="294"/>
                                </a:lnTo>
                                <a:lnTo>
                                  <a:pt x="414" y="295"/>
                                </a:lnTo>
                                <a:lnTo>
                                  <a:pt x="396" y="292"/>
                                </a:lnTo>
                                <a:lnTo>
                                  <a:pt x="382" y="283"/>
                                </a:lnTo>
                                <a:lnTo>
                                  <a:pt x="373" y="267"/>
                                </a:lnTo>
                                <a:lnTo>
                                  <a:pt x="369" y="245"/>
                                </a:lnTo>
                                <a:lnTo>
                                  <a:pt x="560" y="245"/>
                                </a:lnTo>
                                <a:lnTo>
                                  <a:pt x="563" y="229"/>
                                </a:lnTo>
                                <a:lnTo>
                                  <a:pt x="565" y="215"/>
                                </a:lnTo>
                                <a:lnTo>
                                  <a:pt x="566" y="203"/>
                                </a:lnTo>
                                <a:lnTo>
                                  <a:pt x="567" y="199"/>
                                </a:lnTo>
                                <a:lnTo>
                                  <a:pt x="567" y="195"/>
                                </a:lnTo>
                                <a:close/>
                                <a:moveTo>
                                  <a:pt x="885" y="182"/>
                                </a:moveTo>
                                <a:lnTo>
                                  <a:pt x="880" y="161"/>
                                </a:lnTo>
                                <a:lnTo>
                                  <a:pt x="872" y="142"/>
                                </a:lnTo>
                                <a:lnTo>
                                  <a:pt x="860" y="126"/>
                                </a:lnTo>
                                <a:lnTo>
                                  <a:pt x="845" y="113"/>
                                </a:lnTo>
                                <a:lnTo>
                                  <a:pt x="826" y="103"/>
                                </a:lnTo>
                                <a:lnTo>
                                  <a:pt x="805" y="95"/>
                                </a:lnTo>
                                <a:lnTo>
                                  <a:pt x="780" y="91"/>
                                </a:lnTo>
                                <a:lnTo>
                                  <a:pt x="753" y="90"/>
                                </a:lnTo>
                                <a:lnTo>
                                  <a:pt x="716" y="92"/>
                                </a:lnTo>
                                <a:lnTo>
                                  <a:pt x="683" y="101"/>
                                </a:lnTo>
                                <a:lnTo>
                                  <a:pt x="654" y="115"/>
                                </a:lnTo>
                                <a:lnTo>
                                  <a:pt x="630" y="135"/>
                                </a:lnTo>
                                <a:lnTo>
                                  <a:pt x="611" y="159"/>
                                </a:lnTo>
                                <a:lnTo>
                                  <a:pt x="597" y="185"/>
                                </a:lnTo>
                                <a:lnTo>
                                  <a:pt x="589" y="213"/>
                                </a:lnTo>
                                <a:lnTo>
                                  <a:pt x="586" y="243"/>
                                </a:lnTo>
                                <a:lnTo>
                                  <a:pt x="595" y="290"/>
                                </a:lnTo>
                                <a:lnTo>
                                  <a:pt x="619" y="324"/>
                                </a:lnTo>
                                <a:lnTo>
                                  <a:pt x="661" y="345"/>
                                </a:lnTo>
                                <a:lnTo>
                                  <a:pt x="719" y="351"/>
                                </a:lnTo>
                                <a:lnTo>
                                  <a:pt x="773" y="345"/>
                                </a:lnTo>
                                <a:lnTo>
                                  <a:pt x="816" y="327"/>
                                </a:lnTo>
                                <a:lnTo>
                                  <a:pt x="848" y="296"/>
                                </a:lnTo>
                                <a:lnTo>
                                  <a:pt x="870" y="254"/>
                                </a:lnTo>
                                <a:lnTo>
                                  <a:pt x="780" y="244"/>
                                </a:lnTo>
                                <a:lnTo>
                                  <a:pt x="770" y="263"/>
                                </a:lnTo>
                                <a:lnTo>
                                  <a:pt x="756" y="276"/>
                                </a:lnTo>
                                <a:lnTo>
                                  <a:pt x="741" y="284"/>
                                </a:lnTo>
                                <a:lnTo>
                                  <a:pt x="723" y="287"/>
                                </a:lnTo>
                                <a:lnTo>
                                  <a:pt x="712" y="287"/>
                                </a:lnTo>
                                <a:lnTo>
                                  <a:pt x="703" y="283"/>
                                </a:lnTo>
                                <a:lnTo>
                                  <a:pt x="685" y="268"/>
                                </a:lnTo>
                                <a:lnTo>
                                  <a:pt x="680" y="258"/>
                                </a:lnTo>
                                <a:lnTo>
                                  <a:pt x="680" y="245"/>
                                </a:lnTo>
                                <a:lnTo>
                                  <a:pt x="681" y="228"/>
                                </a:lnTo>
                                <a:lnTo>
                                  <a:pt x="685" y="212"/>
                                </a:lnTo>
                                <a:lnTo>
                                  <a:pt x="691" y="197"/>
                                </a:lnTo>
                                <a:lnTo>
                                  <a:pt x="699" y="183"/>
                                </a:lnTo>
                                <a:lnTo>
                                  <a:pt x="710" y="170"/>
                                </a:lnTo>
                                <a:lnTo>
                                  <a:pt x="722" y="161"/>
                                </a:lnTo>
                                <a:lnTo>
                                  <a:pt x="737" y="156"/>
                                </a:lnTo>
                                <a:lnTo>
                                  <a:pt x="753" y="154"/>
                                </a:lnTo>
                                <a:lnTo>
                                  <a:pt x="770" y="156"/>
                                </a:lnTo>
                                <a:lnTo>
                                  <a:pt x="783" y="162"/>
                                </a:lnTo>
                                <a:lnTo>
                                  <a:pt x="793" y="173"/>
                                </a:lnTo>
                                <a:lnTo>
                                  <a:pt x="798" y="187"/>
                                </a:lnTo>
                                <a:lnTo>
                                  <a:pt x="885" y="182"/>
                                </a:lnTo>
                                <a:close/>
                                <a:moveTo>
                                  <a:pt x="1123" y="154"/>
                                </a:moveTo>
                                <a:lnTo>
                                  <a:pt x="1122" y="143"/>
                                </a:lnTo>
                                <a:lnTo>
                                  <a:pt x="1122" y="142"/>
                                </a:lnTo>
                                <a:lnTo>
                                  <a:pt x="1118" y="131"/>
                                </a:lnTo>
                                <a:lnTo>
                                  <a:pt x="1114" y="124"/>
                                </a:lnTo>
                                <a:lnTo>
                                  <a:pt x="1111" y="120"/>
                                </a:lnTo>
                                <a:lnTo>
                                  <a:pt x="1102" y="112"/>
                                </a:lnTo>
                                <a:lnTo>
                                  <a:pt x="1087" y="102"/>
                                </a:lnTo>
                                <a:lnTo>
                                  <a:pt x="1070" y="95"/>
                                </a:lnTo>
                                <a:lnTo>
                                  <a:pt x="1050" y="91"/>
                                </a:lnTo>
                                <a:lnTo>
                                  <a:pt x="1028" y="89"/>
                                </a:lnTo>
                                <a:lnTo>
                                  <a:pt x="1007" y="91"/>
                                </a:lnTo>
                                <a:lnTo>
                                  <a:pt x="988" y="94"/>
                                </a:lnTo>
                                <a:lnTo>
                                  <a:pt x="971" y="101"/>
                                </a:lnTo>
                                <a:lnTo>
                                  <a:pt x="956" y="109"/>
                                </a:lnTo>
                                <a:lnTo>
                                  <a:pt x="942" y="120"/>
                                </a:lnTo>
                                <a:lnTo>
                                  <a:pt x="931" y="133"/>
                                </a:lnTo>
                                <a:lnTo>
                                  <a:pt x="921" y="149"/>
                                </a:lnTo>
                                <a:lnTo>
                                  <a:pt x="914" y="166"/>
                                </a:lnTo>
                                <a:lnTo>
                                  <a:pt x="957" y="170"/>
                                </a:lnTo>
                                <a:lnTo>
                                  <a:pt x="962" y="160"/>
                                </a:lnTo>
                                <a:lnTo>
                                  <a:pt x="967" y="151"/>
                                </a:lnTo>
                                <a:lnTo>
                                  <a:pt x="974" y="143"/>
                                </a:lnTo>
                                <a:lnTo>
                                  <a:pt x="982" y="136"/>
                                </a:lnTo>
                                <a:lnTo>
                                  <a:pt x="991" y="131"/>
                                </a:lnTo>
                                <a:lnTo>
                                  <a:pt x="1002" y="127"/>
                                </a:lnTo>
                                <a:lnTo>
                                  <a:pt x="1013" y="125"/>
                                </a:lnTo>
                                <a:lnTo>
                                  <a:pt x="1026" y="124"/>
                                </a:lnTo>
                                <a:lnTo>
                                  <a:pt x="1040" y="125"/>
                                </a:lnTo>
                                <a:lnTo>
                                  <a:pt x="1052" y="127"/>
                                </a:lnTo>
                                <a:lnTo>
                                  <a:pt x="1061" y="131"/>
                                </a:lnTo>
                                <a:lnTo>
                                  <a:pt x="1070" y="136"/>
                                </a:lnTo>
                                <a:lnTo>
                                  <a:pt x="1077" y="142"/>
                                </a:lnTo>
                                <a:lnTo>
                                  <a:pt x="1081" y="149"/>
                                </a:lnTo>
                                <a:lnTo>
                                  <a:pt x="1081" y="167"/>
                                </a:lnTo>
                                <a:lnTo>
                                  <a:pt x="1079" y="177"/>
                                </a:lnTo>
                                <a:lnTo>
                                  <a:pt x="1076" y="188"/>
                                </a:lnTo>
                                <a:lnTo>
                                  <a:pt x="1069" y="190"/>
                                </a:lnTo>
                                <a:lnTo>
                                  <a:pt x="1069" y="219"/>
                                </a:lnTo>
                                <a:lnTo>
                                  <a:pt x="1066" y="236"/>
                                </a:lnTo>
                                <a:lnTo>
                                  <a:pt x="1062" y="251"/>
                                </a:lnTo>
                                <a:lnTo>
                                  <a:pt x="1057" y="265"/>
                                </a:lnTo>
                                <a:lnTo>
                                  <a:pt x="1052" y="276"/>
                                </a:lnTo>
                                <a:lnTo>
                                  <a:pt x="1045" y="285"/>
                                </a:lnTo>
                                <a:lnTo>
                                  <a:pt x="1038" y="293"/>
                                </a:lnTo>
                                <a:lnTo>
                                  <a:pt x="1030" y="301"/>
                                </a:lnTo>
                                <a:lnTo>
                                  <a:pt x="1021" y="307"/>
                                </a:lnTo>
                                <a:lnTo>
                                  <a:pt x="1011" y="312"/>
                                </a:lnTo>
                                <a:lnTo>
                                  <a:pt x="1001" y="315"/>
                                </a:lnTo>
                                <a:lnTo>
                                  <a:pt x="990" y="317"/>
                                </a:lnTo>
                                <a:lnTo>
                                  <a:pt x="980" y="318"/>
                                </a:lnTo>
                                <a:lnTo>
                                  <a:pt x="964" y="318"/>
                                </a:lnTo>
                                <a:lnTo>
                                  <a:pt x="953" y="314"/>
                                </a:lnTo>
                                <a:lnTo>
                                  <a:pt x="936" y="299"/>
                                </a:lnTo>
                                <a:lnTo>
                                  <a:pt x="932" y="289"/>
                                </a:lnTo>
                                <a:lnTo>
                                  <a:pt x="932" y="268"/>
                                </a:lnTo>
                                <a:lnTo>
                                  <a:pt x="934" y="260"/>
                                </a:lnTo>
                                <a:lnTo>
                                  <a:pt x="945" y="245"/>
                                </a:lnTo>
                                <a:lnTo>
                                  <a:pt x="953" y="240"/>
                                </a:lnTo>
                                <a:lnTo>
                                  <a:pt x="963" y="236"/>
                                </a:lnTo>
                                <a:lnTo>
                                  <a:pt x="972" y="234"/>
                                </a:lnTo>
                                <a:lnTo>
                                  <a:pt x="984" y="232"/>
                                </a:lnTo>
                                <a:lnTo>
                                  <a:pt x="998" y="230"/>
                                </a:lnTo>
                                <a:lnTo>
                                  <a:pt x="1016" y="228"/>
                                </a:lnTo>
                                <a:lnTo>
                                  <a:pt x="1032" y="227"/>
                                </a:lnTo>
                                <a:lnTo>
                                  <a:pt x="1043" y="225"/>
                                </a:lnTo>
                                <a:lnTo>
                                  <a:pt x="1057" y="223"/>
                                </a:lnTo>
                                <a:lnTo>
                                  <a:pt x="1063" y="221"/>
                                </a:lnTo>
                                <a:lnTo>
                                  <a:pt x="1069" y="219"/>
                                </a:lnTo>
                                <a:lnTo>
                                  <a:pt x="1069" y="190"/>
                                </a:lnTo>
                                <a:lnTo>
                                  <a:pt x="1066" y="192"/>
                                </a:lnTo>
                                <a:lnTo>
                                  <a:pt x="1053" y="194"/>
                                </a:lnTo>
                                <a:lnTo>
                                  <a:pt x="1037" y="196"/>
                                </a:lnTo>
                                <a:lnTo>
                                  <a:pt x="1018" y="197"/>
                                </a:lnTo>
                                <a:lnTo>
                                  <a:pt x="999" y="198"/>
                                </a:lnTo>
                                <a:lnTo>
                                  <a:pt x="984" y="199"/>
                                </a:lnTo>
                                <a:lnTo>
                                  <a:pt x="972" y="200"/>
                                </a:lnTo>
                                <a:lnTo>
                                  <a:pt x="963" y="201"/>
                                </a:lnTo>
                                <a:lnTo>
                                  <a:pt x="952" y="204"/>
                                </a:lnTo>
                                <a:lnTo>
                                  <a:pt x="942" y="207"/>
                                </a:lnTo>
                                <a:lnTo>
                                  <a:pt x="933" y="211"/>
                                </a:lnTo>
                                <a:lnTo>
                                  <a:pt x="924" y="215"/>
                                </a:lnTo>
                                <a:lnTo>
                                  <a:pt x="914" y="222"/>
                                </a:lnTo>
                                <a:lnTo>
                                  <a:pt x="905" y="231"/>
                                </a:lnTo>
                                <a:lnTo>
                                  <a:pt x="892" y="252"/>
                                </a:lnTo>
                                <a:lnTo>
                                  <a:pt x="889" y="264"/>
                                </a:lnTo>
                                <a:lnTo>
                                  <a:pt x="889" y="278"/>
                                </a:lnTo>
                                <a:lnTo>
                                  <a:pt x="891" y="294"/>
                                </a:lnTo>
                                <a:lnTo>
                                  <a:pt x="895" y="307"/>
                                </a:lnTo>
                                <a:lnTo>
                                  <a:pt x="901" y="320"/>
                                </a:lnTo>
                                <a:lnTo>
                                  <a:pt x="911" y="331"/>
                                </a:lnTo>
                                <a:lnTo>
                                  <a:pt x="922" y="340"/>
                                </a:lnTo>
                                <a:lnTo>
                                  <a:pt x="935" y="346"/>
                                </a:lnTo>
                                <a:lnTo>
                                  <a:pt x="950" y="350"/>
                                </a:lnTo>
                                <a:lnTo>
                                  <a:pt x="967" y="351"/>
                                </a:lnTo>
                                <a:lnTo>
                                  <a:pt x="978" y="351"/>
                                </a:lnTo>
                                <a:lnTo>
                                  <a:pt x="989" y="349"/>
                                </a:lnTo>
                                <a:lnTo>
                                  <a:pt x="1000" y="346"/>
                                </a:lnTo>
                                <a:lnTo>
                                  <a:pt x="1011" y="342"/>
                                </a:lnTo>
                                <a:lnTo>
                                  <a:pt x="1021" y="337"/>
                                </a:lnTo>
                                <a:lnTo>
                                  <a:pt x="1032" y="331"/>
                                </a:lnTo>
                                <a:lnTo>
                                  <a:pt x="1042" y="323"/>
                                </a:lnTo>
                                <a:lnTo>
                                  <a:pt x="1049" y="318"/>
                                </a:lnTo>
                                <a:lnTo>
                                  <a:pt x="1053" y="314"/>
                                </a:lnTo>
                                <a:lnTo>
                                  <a:pt x="1054" y="327"/>
                                </a:lnTo>
                                <a:lnTo>
                                  <a:pt x="1056" y="337"/>
                                </a:lnTo>
                                <a:lnTo>
                                  <a:pt x="1058" y="345"/>
                                </a:lnTo>
                                <a:lnTo>
                                  <a:pt x="1102" y="345"/>
                                </a:lnTo>
                                <a:lnTo>
                                  <a:pt x="1098" y="331"/>
                                </a:lnTo>
                                <a:lnTo>
                                  <a:pt x="1097" y="320"/>
                                </a:lnTo>
                                <a:lnTo>
                                  <a:pt x="1097" y="314"/>
                                </a:lnTo>
                                <a:lnTo>
                                  <a:pt x="1097" y="307"/>
                                </a:lnTo>
                                <a:lnTo>
                                  <a:pt x="1097" y="302"/>
                                </a:lnTo>
                                <a:lnTo>
                                  <a:pt x="1098" y="290"/>
                                </a:lnTo>
                                <a:lnTo>
                                  <a:pt x="1100" y="277"/>
                                </a:lnTo>
                                <a:lnTo>
                                  <a:pt x="1103" y="263"/>
                                </a:lnTo>
                                <a:lnTo>
                                  <a:pt x="1113" y="219"/>
                                </a:lnTo>
                                <a:lnTo>
                                  <a:pt x="1117" y="200"/>
                                </a:lnTo>
                                <a:lnTo>
                                  <a:pt x="1120" y="188"/>
                                </a:lnTo>
                                <a:lnTo>
                                  <a:pt x="1122" y="176"/>
                                </a:lnTo>
                                <a:lnTo>
                                  <a:pt x="1123" y="165"/>
                                </a:lnTo>
                                <a:lnTo>
                                  <a:pt x="1123" y="154"/>
                                </a:lnTo>
                                <a:close/>
                                <a:moveTo>
                                  <a:pt x="1519" y="146"/>
                                </a:moveTo>
                                <a:lnTo>
                                  <a:pt x="1518" y="133"/>
                                </a:lnTo>
                                <a:lnTo>
                                  <a:pt x="1515" y="122"/>
                                </a:lnTo>
                                <a:lnTo>
                                  <a:pt x="1510" y="112"/>
                                </a:lnTo>
                                <a:lnTo>
                                  <a:pt x="1504" y="104"/>
                                </a:lnTo>
                                <a:lnTo>
                                  <a:pt x="1495" y="98"/>
                                </a:lnTo>
                                <a:lnTo>
                                  <a:pt x="1484" y="93"/>
                                </a:lnTo>
                                <a:lnTo>
                                  <a:pt x="1471" y="90"/>
                                </a:lnTo>
                                <a:lnTo>
                                  <a:pt x="1456" y="89"/>
                                </a:lnTo>
                                <a:lnTo>
                                  <a:pt x="1445" y="90"/>
                                </a:lnTo>
                                <a:lnTo>
                                  <a:pt x="1433" y="92"/>
                                </a:lnTo>
                                <a:lnTo>
                                  <a:pt x="1422" y="96"/>
                                </a:lnTo>
                                <a:lnTo>
                                  <a:pt x="1412" y="101"/>
                                </a:lnTo>
                                <a:lnTo>
                                  <a:pt x="1401" y="108"/>
                                </a:lnTo>
                                <a:lnTo>
                                  <a:pt x="1391" y="116"/>
                                </a:lnTo>
                                <a:lnTo>
                                  <a:pt x="1381" y="125"/>
                                </a:lnTo>
                                <a:lnTo>
                                  <a:pt x="1371" y="136"/>
                                </a:lnTo>
                                <a:lnTo>
                                  <a:pt x="1368" y="126"/>
                                </a:lnTo>
                                <a:lnTo>
                                  <a:pt x="1364" y="117"/>
                                </a:lnTo>
                                <a:lnTo>
                                  <a:pt x="1358" y="109"/>
                                </a:lnTo>
                                <a:lnTo>
                                  <a:pt x="1351" y="102"/>
                                </a:lnTo>
                                <a:lnTo>
                                  <a:pt x="1342" y="96"/>
                                </a:lnTo>
                                <a:lnTo>
                                  <a:pt x="1333" y="92"/>
                                </a:lnTo>
                                <a:lnTo>
                                  <a:pt x="1323" y="90"/>
                                </a:lnTo>
                                <a:lnTo>
                                  <a:pt x="1311" y="89"/>
                                </a:lnTo>
                                <a:lnTo>
                                  <a:pt x="1301" y="90"/>
                                </a:lnTo>
                                <a:lnTo>
                                  <a:pt x="1290" y="92"/>
                                </a:lnTo>
                                <a:lnTo>
                                  <a:pt x="1280" y="95"/>
                                </a:lnTo>
                                <a:lnTo>
                                  <a:pt x="1271" y="99"/>
                                </a:lnTo>
                                <a:lnTo>
                                  <a:pt x="1261" y="106"/>
                                </a:lnTo>
                                <a:lnTo>
                                  <a:pt x="1251" y="114"/>
                                </a:lnTo>
                                <a:lnTo>
                                  <a:pt x="1240" y="124"/>
                                </a:lnTo>
                                <a:lnTo>
                                  <a:pt x="1228" y="136"/>
                                </a:lnTo>
                                <a:lnTo>
                                  <a:pt x="1237" y="95"/>
                                </a:lnTo>
                                <a:lnTo>
                                  <a:pt x="1194" y="95"/>
                                </a:lnTo>
                                <a:lnTo>
                                  <a:pt x="1141" y="345"/>
                                </a:lnTo>
                                <a:lnTo>
                                  <a:pt x="1184" y="345"/>
                                </a:lnTo>
                                <a:lnTo>
                                  <a:pt x="1209" y="227"/>
                                </a:lnTo>
                                <a:lnTo>
                                  <a:pt x="1213" y="209"/>
                                </a:lnTo>
                                <a:lnTo>
                                  <a:pt x="1218" y="193"/>
                                </a:lnTo>
                                <a:lnTo>
                                  <a:pt x="1224" y="180"/>
                                </a:lnTo>
                                <a:lnTo>
                                  <a:pt x="1230" y="168"/>
                                </a:lnTo>
                                <a:lnTo>
                                  <a:pt x="1236" y="158"/>
                                </a:lnTo>
                                <a:lnTo>
                                  <a:pt x="1244" y="150"/>
                                </a:lnTo>
                                <a:lnTo>
                                  <a:pt x="1253" y="142"/>
                                </a:lnTo>
                                <a:lnTo>
                                  <a:pt x="1262" y="136"/>
                                </a:lnTo>
                                <a:lnTo>
                                  <a:pt x="1275" y="128"/>
                                </a:lnTo>
                                <a:lnTo>
                                  <a:pt x="1288" y="124"/>
                                </a:lnTo>
                                <a:lnTo>
                                  <a:pt x="1309" y="124"/>
                                </a:lnTo>
                                <a:lnTo>
                                  <a:pt x="1315" y="127"/>
                                </a:lnTo>
                                <a:lnTo>
                                  <a:pt x="1326" y="137"/>
                                </a:lnTo>
                                <a:lnTo>
                                  <a:pt x="1328" y="144"/>
                                </a:lnTo>
                                <a:lnTo>
                                  <a:pt x="1328" y="157"/>
                                </a:lnTo>
                                <a:lnTo>
                                  <a:pt x="1327" y="165"/>
                                </a:lnTo>
                                <a:lnTo>
                                  <a:pt x="1289" y="345"/>
                                </a:lnTo>
                                <a:lnTo>
                                  <a:pt x="1332" y="345"/>
                                </a:lnTo>
                                <a:lnTo>
                                  <a:pt x="1357" y="224"/>
                                </a:lnTo>
                                <a:lnTo>
                                  <a:pt x="1361" y="206"/>
                                </a:lnTo>
                                <a:lnTo>
                                  <a:pt x="1366" y="190"/>
                                </a:lnTo>
                                <a:lnTo>
                                  <a:pt x="1371" y="177"/>
                                </a:lnTo>
                                <a:lnTo>
                                  <a:pt x="1376" y="166"/>
                                </a:lnTo>
                                <a:lnTo>
                                  <a:pt x="1383" y="157"/>
                                </a:lnTo>
                                <a:lnTo>
                                  <a:pt x="1390" y="149"/>
                                </a:lnTo>
                                <a:lnTo>
                                  <a:pt x="1398" y="142"/>
                                </a:lnTo>
                                <a:lnTo>
                                  <a:pt x="1407" y="136"/>
                                </a:lnTo>
                                <a:lnTo>
                                  <a:pt x="1417" y="131"/>
                                </a:lnTo>
                                <a:lnTo>
                                  <a:pt x="1427" y="127"/>
                                </a:lnTo>
                                <a:lnTo>
                                  <a:pt x="1437" y="125"/>
                                </a:lnTo>
                                <a:lnTo>
                                  <a:pt x="1446" y="124"/>
                                </a:lnTo>
                                <a:lnTo>
                                  <a:pt x="1456" y="124"/>
                                </a:lnTo>
                                <a:lnTo>
                                  <a:pt x="1463" y="127"/>
                                </a:lnTo>
                                <a:lnTo>
                                  <a:pt x="1474" y="136"/>
                                </a:lnTo>
                                <a:lnTo>
                                  <a:pt x="1476" y="143"/>
                                </a:lnTo>
                                <a:lnTo>
                                  <a:pt x="1476" y="157"/>
                                </a:lnTo>
                                <a:lnTo>
                                  <a:pt x="1475" y="166"/>
                                </a:lnTo>
                                <a:lnTo>
                                  <a:pt x="1437" y="345"/>
                                </a:lnTo>
                                <a:lnTo>
                                  <a:pt x="1480" y="345"/>
                                </a:lnTo>
                                <a:lnTo>
                                  <a:pt x="1518" y="166"/>
                                </a:lnTo>
                                <a:lnTo>
                                  <a:pt x="1519" y="154"/>
                                </a:lnTo>
                                <a:lnTo>
                                  <a:pt x="1519" y="146"/>
                                </a:lnTo>
                                <a:close/>
                                <a:moveTo>
                                  <a:pt x="1627" y="95"/>
                                </a:moveTo>
                                <a:lnTo>
                                  <a:pt x="1584" y="95"/>
                                </a:lnTo>
                                <a:lnTo>
                                  <a:pt x="1532" y="345"/>
                                </a:lnTo>
                                <a:lnTo>
                                  <a:pt x="1574" y="345"/>
                                </a:lnTo>
                                <a:lnTo>
                                  <a:pt x="1627" y="95"/>
                                </a:lnTo>
                                <a:close/>
                                <a:moveTo>
                                  <a:pt x="1647" y="0"/>
                                </a:moveTo>
                                <a:lnTo>
                                  <a:pt x="1604" y="0"/>
                                </a:lnTo>
                                <a:lnTo>
                                  <a:pt x="1594" y="48"/>
                                </a:lnTo>
                                <a:lnTo>
                                  <a:pt x="1637" y="48"/>
                                </a:lnTo>
                                <a:lnTo>
                                  <a:pt x="1647" y="0"/>
                                </a:lnTo>
                                <a:close/>
                                <a:moveTo>
                                  <a:pt x="1869" y="150"/>
                                </a:moveTo>
                                <a:lnTo>
                                  <a:pt x="1868" y="137"/>
                                </a:lnTo>
                                <a:lnTo>
                                  <a:pt x="1864" y="125"/>
                                </a:lnTo>
                                <a:lnTo>
                                  <a:pt x="1859" y="115"/>
                                </a:lnTo>
                                <a:lnTo>
                                  <a:pt x="1851" y="106"/>
                                </a:lnTo>
                                <a:lnTo>
                                  <a:pt x="1842" y="99"/>
                                </a:lnTo>
                                <a:lnTo>
                                  <a:pt x="1831" y="93"/>
                                </a:lnTo>
                                <a:lnTo>
                                  <a:pt x="1818" y="90"/>
                                </a:lnTo>
                                <a:lnTo>
                                  <a:pt x="1803" y="89"/>
                                </a:lnTo>
                                <a:lnTo>
                                  <a:pt x="1792" y="90"/>
                                </a:lnTo>
                                <a:lnTo>
                                  <a:pt x="1781" y="92"/>
                                </a:lnTo>
                                <a:lnTo>
                                  <a:pt x="1769" y="96"/>
                                </a:lnTo>
                                <a:lnTo>
                                  <a:pt x="1758" y="101"/>
                                </a:lnTo>
                                <a:lnTo>
                                  <a:pt x="1747" y="108"/>
                                </a:lnTo>
                                <a:lnTo>
                                  <a:pt x="1735" y="116"/>
                                </a:lnTo>
                                <a:lnTo>
                                  <a:pt x="1723" y="127"/>
                                </a:lnTo>
                                <a:lnTo>
                                  <a:pt x="1711" y="139"/>
                                </a:lnTo>
                                <a:lnTo>
                                  <a:pt x="1720" y="95"/>
                                </a:lnTo>
                                <a:lnTo>
                                  <a:pt x="1681" y="95"/>
                                </a:lnTo>
                                <a:lnTo>
                                  <a:pt x="1629" y="345"/>
                                </a:lnTo>
                                <a:lnTo>
                                  <a:pt x="1672" y="345"/>
                                </a:lnTo>
                                <a:lnTo>
                                  <a:pt x="1696" y="229"/>
                                </a:lnTo>
                                <a:lnTo>
                                  <a:pt x="1703" y="202"/>
                                </a:lnTo>
                                <a:lnTo>
                                  <a:pt x="1712" y="180"/>
                                </a:lnTo>
                                <a:lnTo>
                                  <a:pt x="1722" y="162"/>
                                </a:lnTo>
                                <a:lnTo>
                                  <a:pt x="1734" y="148"/>
                                </a:lnTo>
                                <a:lnTo>
                                  <a:pt x="1747" y="138"/>
                                </a:lnTo>
                                <a:lnTo>
                                  <a:pt x="1761" y="130"/>
                                </a:lnTo>
                                <a:lnTo>
                                  <a:pt x="1776" y="126"/>
                                </a:lnTo>
                                <a:lnTo>
                                  <a:pt x="1792" y="124"/>
                                </a:lnTo>
                                <a:lnTo>
                                  <a:pt x="1803" y="124"/>
                                </a:lnTo>
                                <a:lnTo>
                                  <a:pt x="1812" y="127"/>
                                </a:lnTo>
                                <a:lnTo>
                                  <a:pt x="1823" y="137"/>
                                </a:lnTo>
                                <a:lnTo>
                                  <a:pt x="1826" y="144"/>
                                </a:lnTo>
                                <a:lnTo>
                                  <a:pt x="1826" y="160"/>
                                </a:lnTo>
                                <a:lnTo>
                                  <a:pt x="1824" y="171"/>
                                </a:lnTo>
                                <a:lnTo>
                                  <a:pt x="1788" y="345"/>
                                </a:lnTo>
                                <a:lnTo>
                                  <a:pt x="1831" y="345"/>
                                </a:lnTo>
                                <a:lnTo>
                                  <a:pt x="1863" y="194"/>
                                </a:lnTo>
                                <a:lnTo>
                                  <a:pt x="1865" y="180"/>
                                </a:lnTo>
                                <a:lnTo>
                                  <a:pt x="1867" y="168"/>
                                </a:lnTo>
                                <a:lnTo>
                                  <a:pt x="1868" y="158"/>
                                </a:lnTo>
                                <a:lnTo>
                                  <a:pt x="1869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62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632A2CB8" id="Group 1" o:spid="_x0000_s1026" style="position:absolute;margin-left:80.15pt;margin-top:87.2pt;width:105.25pt;height:37.65pt;z-index:251660288;mso-position-horizontal-relative:page;mso-position-vertical-relative:page" coordorigin="1170,1566" coordsize="2105,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349;top:2037;width:759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">
                  <v:imagedata r:id="rId9" o:title=""/>
                </v:shape>
                <v:shape id="Freeform 4" o:spid="_x0000_s1028" style="position:absolute;left:1170;top:1946;width:2105;height:79;visibility:visible;mso-wrap-style:square;v-text-anchor:top" coordsize="2105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" path="m1691,l1524,,1358,2,1192,5r-165,5l863,16r-82,3l700,23r-80,5l540,32r-79,5l382,43r-78,6l227,56r-76,7l75,70,,78,179,69,354,62,527,56,697,51,864,48r163,-1l1189,47r158,1l1502,51r153,5l1804,62r74,3l1951,69r72,4l2039,53r18,-17l2078,19,2105,4,2023,2,1857,,1691,xe" fillcolor="#43b649" stroked="f">
                  <v:path arrowok="t" o:connecttype="custom" o:connectlocs="1691,1947;1524,1947;1358,1949;1192,1952;1027,1957;863,1963;781,1966;700,1970;620,1975;540,1979;461,1984;382,1990;304,1996;227,2003;151,2010;75,2017;0,2025;179,2016;354,2009;527,2003;697,1998;864,1995;1027,1994;1189,1994;1347,1995;1502,1998;1655,2003;1804,2009;1878,2012;1951,2016;2023,2020;2039,2000;2057,1983;2078,1966;2105,1951;2023,1949;1857,1947;1691,1947" o:connectangles="0,0,0,0,0,0,0,0,0,0,0,0,0,0,0,0,0,0,0,0,0,0,0,0,0,0,0,0,0,0,0,0,0,0,0,0,0,0"/>
                </v:shape>
                <v:shape id="AutoShape 5" o:spid="_x0000_s1029" style="position:absolute;left:1316;top:1565;width:1869;height:352;visibility:visible;mso-wrap-style:square;v-text-anchor:top" coordsize="1869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" path="m346,l18,,,85r108,l52,345r107,l216,85r113,l346,xm567,195r-2,-22l559,154r-4,-9l550,136,536,120,519,107,496,97,473,92r,79l473,190r-1,5l471,199r-93,l382,186r5,-11l393,166r7,-7l410,150r11,-5l444,145r10,4l469,162r4,9l473,92r-5,l435,90r-15,l405,91r-14,3l378,97r-12,4l354,107r-13,7l329,124r-12,10l306,146r-9,13l289,173r-6,15l278,204r-3,16l274,236r2,24l282,281r10,19l306,318r18,15l348,343r29,6l412,351r24,-1l458,347r21,-5l497,335r16,-10l527,313r13,-14l543,295r9,-14l459,273r-9,9l439,290r-12,4l414,295r-18,-3l382,283r-9,-16l369,245r191,l563,229r2,-14l566,203r1,-4l567,195xm885,182r-5,-21l872,142,860,126,845,113,826,103,805,95,780,91,753,90r-37,2l683,101r-29,14l630,135r-19,24l597,185r-8,28l586,243r9,47l619,324r42,21l719,351r54,-6l816,327r32,-31l870,254,780,244r-10,19l756,276r-15,8l723,287r-11,l703,283,685,268r-5,-10l680,245r1,-17l685,212r6,-15l699,183r11,-13l722,161r15,-5l753,154r17,2l783,162r10,11l798,187r87,-5xm1123,154r-1,-11l1122,142r-4,-11l1114,124r-3,-4l1102,112r-15,-10l1070,95r-20,-4l1028,89r-21,2l988,94r-17,7l956,109r-14,11l931,133r-10,16l914,166r43,4l962,160r5,-9l974,143r8,-7l991,131r11,-4l1013,125r13,-1l1040,125r12,2l1061,131r9,5l1077,142r4,7l1081,167r-2,10l1076,188r-7,2l1069,219r-3,17l1062,251r-5,14l1052,276r-7,9l1038,293r-8,8l1021,307r-10,5l1001,315r-11,2l980,318r-16,l953,314,936,299r-4,-10l932,268r2,-8l945,245r8,-5l963,236r9,-2l984,232r14,-2l1016,228r16,-1l1043,225r14,-2l1063,221r6,-2l1069,190r-3,2l1053,194r-16,2l1018,197r-19,1l984,199r-12,1l963,201r-11,3l942,207r-9,4l924,215r-10,7l905,231r-13,21l889,264r,14l891,294r4,13l901,320r10,11l922,340r13,6l950,350r17,1l978,351r11,-2l1000,346r11,-4l1021,337r11,-6l1042,323r7,-5l1053,314r1,13l1056,337r2,8l1102,345r-4,-14l1097,320r,-6l1097,307r,-5l1098,290r2,-13l1103,263r10,-44l1117,200r3,-12l1122,176r1,-11l1123,154xm1519,146r-1,-13l1515,122r-5,-10l1504,104r-9,-6l1484,93r-13,-3l1456,89r-11,1l1433,92r-11,4l1412,101r-11,7l1391,116r-10,9l1371,136r-3,-10l1364,117r-6,-8l1351,102r-9,-6l1333,92r-10,-2l1311,89r-10,1l1290,92r-10,3l1271,99r-10,7l1251,114r-11,10l1228,136r9,-41l1194,95r-53,250l1184,345r25,-118l1213,209r5,-16l1224,180r6,-12l1236,158r8,-8l1253,142r9,-6l1275,128r13,-4l1309,124r6,3l1326,137r2,7l1328,157r-1,8l1289,345r43,l1357,224r4,-18l1366,190r5,-13l1376,166r7,-9l1390,149r8,-7l1407,136r10,-5l1427,127r10,-2l1446,124r10,l1463,127r11,9l1476,143r,14l1475,166r-38,179l1480,345r38,-179l1519,154r,-8xm1627,95r-43,l1532,345r42,l1627,95xm1647,r-43,l1594,48r43,l1647,xm1869,150r-1,-13l1864,125r-5,-10l1851,106r-9,-7l1831,93r-13,-3l1803,89r-11,1l1781,92r-12,4l1758,101r-11,7l1735,116r-12,11l1711,139r9,-44l1681,95r-52,250l1672,345r24,-116l1703,202r9,-22l1722,162r12,-14l1747,138r14,-8l1776,126r16,-2l1803,124r9,3l1823,137r3,7l1826,160r-2,11l1788,345r43,l1863,194r2,-14l1867,168r1,-10l1869,150xe" fillcolor="#f68628" stroked="f">
                  <v:path arrowok="t" o:connecttype="custom" o:connectlocs="216,1651;550,1702;472,1761;410,1716;468,1658;354,1673;283,1754;306,1884;479,1908;459,1839;373,1833;567,1761;805,1661;611,1725;719,1917;756,1842;680,1811;737,1722;1123,1720;1087,1668;956,1675;967,1717;1040,1691;1079,1743;1052,1842;990,1883;934,1826;1016,1794;1066,1758;963,1767;892,1818;922,1906;1011,1908;1056,1903;1097,1868;1122,1742;1504,1670;1422,1662;1364,1683;1301,1656;1228,1702;1218,1759;1275,1694;1327,1731;1376,1732;1437,1691;1475,1732;1584,1661;1637,1614;1842,1665;1758,1667;1629,1911;1747,1704;1826,1710;1867,1734" o:connectangles="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Pr="009C2FF1">
        <w:rPr>
          <w:rFonts w:ascii="Sylfaen" w:hAnsi="Sylfaen"/>
          <w:b/>
          <w:noProof/>
          <w:color w:val="FFC000"/>
          <w:sz w:val="20"/>
          <w:szCs w:val="20"/>
          <w:lang w:val="en-US"/>
        </w:rPr>
        <w:drawing>
          <wp:anchor distT="0" distB="0" distL="0" distR="0" simplePos="0" relativeHeight="251659264" behindDoc="0" locked="0" layoutInCell="1" allowOverlap="1" wp14:anchorId="7ADA0C8C" wp14:editId="1A206334">
            <wp:simplePos x="0" y="0"/>
            <wp:positionH relativeFrom="page">
              <wp:posOffset>4279442</wp:posOffset>
            </wp:positionH>
            <wp:positionV relativeFrom="page">
              <wp:posOffset>727722</wp:posOffset>
            </wp:positionV>
            <wp:extent cx="1049428" cy="1010958"/>
            <wp:effectExtent l="0" t="0" r="0" b="0"/>
            <wp:wrapNone/>
            <wp:docPr id="27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428" cy="1010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2FF1">
        <w:rPr>
          <w:rFonts w:ascii="Sylfaen" w:hAnsi="Sylfaen" w:cs="Sylfaen"/>
          <w:b/>
          <w:color w:val="FFC000"/>
          <w:sz w:val="20"/>
          <w:szCs w:val="20"/>
        </w:rPr>
        <w:t>ბიოსტიმულატორი</w:t>
      </w:r>
      <w:r w:rsidRPr="009C2FF1">
        <w:rPr>
          <w:rFonts w:ascii="Sylfaen" w:hAnsi="Sylfaen"/>
          <w:b/>
          <w:color w:val="FFC000"/>
          <w:sz w:val="20"/>
          <w:szCs w:val="20"/>
        </w:rPr>
        <w:t xml:space="preserve"> </w:t>
      </w:r>
      <w:r w:rsidRPr="009C2FF1">
        <w:rPr>
          <w:rFonts w:ascii="Sylfaen" w:hAnsi="Sylfaen" w:cs="Sylfaen"/>
          <w:b/>
          <w:color w:val="FFC000"/>
          <w:sz w:val="20"/>
          <w:szCs w:val="20"/>
        </w:rPr>
        <w:t>ამინომჟავებისა</w:t>
      </w:r>
      <w:r w:rsidRPr="009C2FF1">
        <w:rPr>
          <w:rFonts w:ascii="Sylfaen" w:hAnsi="Sylfaen"/>
          <w:b/>
          <w:color w:val="FFC000"/>
          <w:sz w:val="20"/>
          <w:szCs w:val="20"/>
        </w:rPr>
        <w:t xml:space="preserve"> </w:t>
      </w:r>
      <w:r w:rsidRPr="009C2FF1">
        <w:rPr>
          <w:rFonts w:ascii="Sylfaen" w:hAnsi="Sylfaen" w:cs="Sylfaen"/>
          <w:b/>
          <w:color w:val="FFC000"/>
          <w:sz w:val="20"/>
          <w:szCs w:val="20"/>
        </w:rPr>
        <w:t>და</w:t>
      </w:r>
      <w:r w:rsidRPr="009C2FF1">
        <w:rPr>
          <w:rFonts w:ascii="Sylfaen" w:hAnsi="Sylfaen"/>
          <w:b/>
          <w:color w:val="FFC000"/>
          <w:sz w:val="20"/>
          <w:szCs w:val="20"/>
        </w:rPr>
        <w:t xml:space="preserve"> </w:t>
      </w:r>
      <w:r w:rsidRPr="009C2FF1">
        <w:rPr>
          <w:rFonts w:ascii="Sylfaen" w:hAnsi="Sylfaen" w:cs="Sylfaen"/>
          <w:b/>
          <w:color w:val="FFC000"/>
          <w:sz w:val="20"/>
          <w:szCs w:val="20"/>
        </w:rPr>
        <w:t>მიკროელემენტების</w:t>
      </w:r>
      <w:r w:rsidRPr="009C2FF1">
        <w:rPr>
          <w:rFonts w:ascii="Sylfaen" w:hAnsi="Sylfaen"/>
          <w:b/>
          <w:color w:val="FFC000"/>
          <w:sz w:val="20"/>
          <w:szCs w:val="20"/>
        </w:rPr>
        <w:t xml:space="preserve"> </w:t>
      </w:r>
      <w:r w:rsidRPr="009C2FF1">
        <w:rPr>
          <w:rFonts w:ascii="Sylfaen" w:hAnsi="Sylfaen" w:cs="Sylfaen"/>
          <w:b/>
          <w:color w:val="FFC000"/>
          <w:sz w:val="20"/>
          <w:szCs w:val="20"/>
        </w:rPr>
        <w:t>ფუძეზე</w:t>
      </w:r>
      <w:r w:rsidRPr="009C2FF1">
        <w:rPr>
          <w:rFonts w:ascii="Sylfaen" w:hAnsi="Sylfaen"/>
          <w:b/>
          <w:color w:val="FFC000"/>
          <w:sz w:val="20"/>
          <w:szCs w:val="20"/>
        </w:rPr>
        <w:t xml:space="preserve"> </w:t>
      </w:r>
      <w:r w:rsidRPr="009C2FF1">
        <w:rPr>
          <w:rFonts w:ascii="Sylfaen" w:hAnsi="Sylfaen" w:cs="Sylfaen"/>
          <w:b/>
          <w:color w:val="FFC000"/>
          <w:sz w:val="20"/>
          <w:szCs w:val="20"/>
        </w:rPr>
        <w:t>რომელიც</w:t>
      </w:r>
      <w:r w:rsidRPr="009C2FF1">
        <w:rPr>
          <w:rFonts w:ascii="Sylfaen" w:hAnsi="Sylfaen"/>
          <w:b/>
          <w:color w:val="FFC000"/>
          <w:sz w:val="20"/>
          <w:szCs w:val="20"/>
        </w:rPr>
        <w:t xml:space="preserve"> </w:t>
      </w:r>
      <w:r w:rsidRPr="009C2FF1">
        <w:rPr>
          <w:rFonts w:ascii="Sylfaen" w:hAnsi="Sylfaen" w:cs="Sylfaen"/>
          <w:b/>
          <w:color w:val="FFC000"/>
          <w:sz w:val="20"/>
          <w:szCs w:val="20"/>
        </w:rPr>
        <w:t>არეგულირებს</w:t>
      </w:r>
      <w:r w:rsidRPr="009C2FF1">
        <w:rPr>
          <w:rFonts w:ascii="Sylfaen" w:hAnsi="Sylfaen"/>
          <w:b/>
          <w:color w:val="FFC000"/>
          <w:sz w:val="20"/>
          <w:szCs w:val="20"/>
        </w:rPr>
        <w:t xml:space="preserve"> </w:t>
      </w:r>
      <w:r w:rsidRPr="009C2FF1">
        <w:rPr>
          <w:rFonts w:ascii="Sylfaen" w:hAnsi="Sylfaen" w:cs="Sylfaen"/>
          <w:b/>
          <w:color w:val="FFC000"/>
          <w:sz w:val="20"/>
          <w:szCs w:val="20"/>
        </w:rPr>
        <w:t>ზრდის</w:t>
      </w:r>
      <w:r w:rsidRPr="009C2FF1">
        <w:rPr>
          <w:rFonts w:ascii="Sylfaen" w:hAnsi="Sylfaen"/>
          <w:b/>
          <w:color w:val="FFC000"/>
          <w:sz w:val="20"/>
          <w:szCs w:val="20"/>
        </w:rPr>
        <w:t xml:space="preserve"> </w:t>
      </w:r>
      <w:r w:rsidRPr="009C2FF1">
        <w:rPr>
          <w:rFonts w:ascii="Sylfaen" w:hAnsi="Sylfaen" w:cs="Sylfaen"/>
          <w:b/>
          <w:color w:val="FFC000"/>
          <w:sz w:val="20"/>
          <w:szCs w:val="20"/>
        </w:rPr>
        <w:t>პროცესს</w:t>
      </w:r>
    </w:p>
    <w:p w:rsidR="00EB0E24" w:rsidRPr="009C2FF1" w:rsidRDefault="00EB0E24" w:rsidP="005813F7">
      <w:pPr>
        <w:pStyle w:val="Heading1"/>
        <w:numPr>
          <w:ilvl w:val="0"/>
          <w:numId w:val="2"/>
        </w:numPr>
        <w:rPr>
          <w:rFonts w:ascii="Sylfaen" w:hAnsi="Sylfaen"/>
          <w:sz w:val="20"/>
          <w:szCs w:val="20"/>
        </w:rPr>
      </w:pPr>
      <w:r w:rsidRPr="009C2FF1">
        <w:rPr>
          <w:rFonts w:ascii="Sylfaen" w:hAnsi="Sylfaen" w:cs="Sylfaen"/>
          <w:w w:val="115"/>
          <w:sz w:val="20"/>
          <w:szCs w:val="20"/>
        </w:rPr>
        <w:t>ფესვთა</w:t>
      </w:r>
      <w:r w:rsidRPr="009C2FF1">
        <w:rPr>
          <w:rFonts w:ascii="Sylfaen" w:hAnsi="Sylfaen"/>
          <w:spacing w:val="-9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სისტემის</w:t>
      </w:r>
      <w:r w:rsidRPr="009C2FF1">
        <w:rPr>
          <w:rFonts w:ascii="Sylfaen" w:hAnsi="Sylfaen"/>
          <w:spacing w:val="-9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სტიმულატორი</w:t>
      </w:r>
      <w:r w:rsidRPr="009C2FF1">
        <w:rPr>
          <w:rFonts w:ascii="Sylfaen" w:hAnsi="Sylfaen"/>
          <w:w w:val="115"/>
          <w:sz w:val="20"/>
          <w:szCs w:val="20"/>
        </w:rPr>
        <w:t>;</w:t>
      </w:r>
      <w:r w:rsidRPr="009C2FF1">
        <w:rPr>
          <w:rFonts w:ascii="Sylfaen" w:hAnsi="Sylfaen"/>
          <w:spacing w:val="-8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აუმჯობესებს</w:t>
      </w:r>
      <w:r w:rsidRPr="009C2FF1">
        <w:rPr>
          <w:rFonts w:ascii="Sylfaen" w:hAnsi="Sylfaen"/>
          <w:spacing w:val="-9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აღმოცენების</w:t>
      </w:r>
      <w:r w:rsidRPr="009C2FF1">
        <w:rPr>
          <w:rFonts w:ascii="Sylfaen" w:hAnsi="Sylfaen"/>
          <w:spacing w:val="-8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უნარს</w:t>
      </w:r>
      <w:r w:rsidRPr="009C2FF1">
        <w:rPr>
          <w:rFonts w:ascii="Sylfaen" w:hAnsi="Sylfaen"/>
          <w:w w:val="115"/>
          <w:sz w:val="20"/>
          <w:szCs w:val="20"/>
        </w:rPr>
        <w:t>,</w:t>
      </w:r>
      <w:r w:rsidRPr="009C2FF1">
        <w:rPr>
          <w:rFonts w:ascii="Sylfaen" w:hAnsi="Sylfaen" w:cs="Sylfaen"/>
          <w:w w:val="115"/>
          <w:sz w:val="20"/>
          <w:szCs w:val="20"/>
        </w:rPr>
        <w:t>მცენარის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შეგუებას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და</w:t>
      </w:r>
      <w:r w:rsidRPr="009C2FF1">
        <w:rPr>
          <w:rFonts w:ascii="Sylfaen" w:hAnsi="Sylfaen"/>
          <w:spacing w:val="-5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განვითარებას</w:t>
      </w:r>
      <w:r w:rsidRPr="009C2FF1">
        <w:rPr>
          <w:rFonts w:ascii="Sylfaen" w:hAnsi="Sylfaen"/>
          <w:w w:val="115"/>
          <w:sz w:val="20"/>
          <w:szCs w:val="20"/>
        </w:rPr>
        <w:t>;</w:t>
      </w:r>
    </w:p>
    <w:p w:rsidR="00EB0E24" w:rsidRPr="009C2FF1" w:rsidRDefault="00EB0E24" w:rsidP="005813F7">
      <w:pPr>
        <w:pStyle w:val="Heading1"/>
        <w:numPr>
          <w:ilvl w:val="0"/>
          <w:numId w:val="2"/>
        </w:numPr>
        <w:rPr>
          <w:rFonts w:ascii="Sylfaen" w:hAnsi="Sylfaen"/>
          <w:sz w:val="20"/>
          <w:szCs w:val="20"/>
        </w:rPr>
      </w:pPr>
      <w:r w:rsidRPr="009C2FF1">
        <w:rPr>
          <w:rFonts w:ascii="Sylfaen" w:hAnsi="Sylfaen" w:cs="Sylfaen"/>
          <w:w w:val="115"/>
          <w:sz w:val="20"/>
          <w:szCs w:val="20"/>
        </w:rPr>
        <w:t>აღადგენს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ფესვთა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სისტემის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ფუნქციონირებას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სტრესის</w:t>
      </w:r>
      <w:r w:rsidRPr="009C2FF1">
        <w:rPr>
          <w:rFonts w:ascii="Sylfaen" w:hAnsi="Sylfaen"/>
          <w:spacing w:val="-20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შემდეგ</w:t>
      </w:r>
      <w:r w:rsidRPr="009C2FF1">
        <w:rPr>
          <w:rFonts w:ascii="Sylfaen" w:hAnsi="Sylfaen"/>
          <w:w w:val="115"/>
          <w:sz w:val="20"/>
          <w:szCs w:val="20"/>
        </w:rPr>
        <w:t>;</w:t>
      </w:r>
    </w:p>
    <w:p w:rsidR="00EB0E24" w:rsidRPr="009C2FF1" w:rsidRDefault="00EB0E24" w:rsidP="005813F7">
      <w:pPr>
        <w:pStyle w:val="Heading1"/>
        <w:numPr>
          <w:ilvl w:val="0"/>
          <w:numId w:val="2"/>
        </w:numPr>
        <w:rPr>
          <w:rFonts w:ascii="Sylfaen" w:hAnsi="Sylfaen"/>
          <w:sz w:val="20"/>
          <w:szCs w:val="20"/>
        </w:rPr>
      </w:pPr>
      <w:r w:rsidRPr="009C2FF1">
        <w:rPr>
          <w:rFonts w:ascii="Sylfaen" w:hAnsi="Sylfaen" w:cs="Sylfaen"/>
          <w:w w:val="115"/>
          <w:sz w:val="20"/>
          <w:szCs w:val="20"/>
        </w:rPr>
        <w:t>უზრუნველყოფს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მცენარეს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ხელატური</w:t>
      </w:r>
      <w:r w:rsidRPr="009C2FF1">
        <w:rPr>
          <w:rFonts w:ascii="Sylfaen" w:hAnsi="Sylfaen"/>
          <w:spacing w:val="-9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მიკროელემენტებით</w:t>
      </w:r>
    </w:p>
    <w:p w:rsidR="0075103F" w:rsidRPr="00775FE5" w:rsidRDefault="0075103F" w:rsidP="0075103F">
      <w:pPr>
        <w:pStyle w:val="Heading1"/>
        <w:ind w:left="1377"/>
        <w:rPr>
          <w:rFonts w:ascii="Sylfaen" w:hAnsi="Sylfaen"/>
          <w:sz w:val="22"/>
        </w:rPr>
      </w:pPr>
    </w:p>
    <w:tbl>
      <w:tblPr>
        <w:tblW w:w="0" w:type="auto"/>
        <w:tblInd w:w="677" w:type="dxa"/>
        <w:tblBorders>
          <w:top w:val="single" w:sz="8" w:space="0" w:color="F68628"/>
          <w:left w:val="single" w:sz="8" w:space="0" w:color="F68628"/>
          <w:bottom w:val="single" w:sz="8" w:space="0" w:color="F68628"/>
          <w:right w:val="single" w:sz="8" w:space="0" w:color="F68628"/>
          <w:insideH w:val="single" w:sz="8" w:space="0" w:color="F68628"/>
          <w:insideV w:val="single" w:sz="8" w:space="0" w:color="F6862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7"/>
        <w:gridCol w:w="1772"/>
        <w:gridCol w:w="1663"/>
      </w:tblGrid>
      <w:tr w:rsidR="00EB0E24" w:rsidRPr="00775FE5" w:rsidTr="00892BA8">
        <w:trPr>
          <w:trHeight w:val="382"/>
        </w:trPr>
        <w:tc>
          <w:tcPr>
            <w:tcW w:w="7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68628"/>
          </w:tcPr>
          <w:p w:rsidR="00EB0E24" w:rsidRPr="00775FE5" w:rsidRDefault="00EB0E24" w:rsidP="00892BA8">
            <w:pPr>
              <w:pStyle w:val="TableParagraph"/>
              <w:tabs>
                <w:tab w:val="left" w:pos="4574"/>
                <w:tab w:val="left" w:pos="6285"/>
              </w:tabs>
              <w:spacing w:before="93"/>
              <w:ind w:left="134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/>
                <w:color w:val="FFFFFF"/>
                <w:w w:val="105"/>
                <w:sz w:val="16"/>
                <w:szCs w:val="16"/>
              </w:rPr>
              <w:t>შემადგენლობა</w:t>
            </w:r>
            <w:r w:rsidRPr="00775FE5">
              <w:rPr>
                <w:rFonts w:ascii="Sylfaen" w:hAnsi="Sylfaen"/>
                <w:color w:val="FFFFFF"/>
                <w:w w:val="105"/>
                <w:sz w:val="16"/>
                <w:szCs w:val="16"/>
              </w:rPr>
              <w:tab/>
            </w:r>
            <w:r w:rsidRPr="00775FE5">
              <w:rPr>
                <w:rFonts w:ascii="Sylfaen" w:eastAsia="BPG Sans Regular GPL&amp;GNU" w:hAnsi="Sylfaen" w:cs="BPG Sans Regular GPL&amp;GNU"/>
                <w:color w:val="FFFFFF"/>
                <w:w w:val="105"/>
                <w:sz w:val="16"/>
                <w:szCs w:val="16"/>
              </w:rPr>
              <w:t>w/w</w:t>
            </w:r>
            <w:r w:rsidRPr="00775FE5">
              <w:rPr>
                <w:rFonts w:ascii="Sylfaen" w:eastAsia="BPG Sans Regular GPL&amp;GNU" w:hAnsi="Sylfaen" w:cs="BPG Sans Regular GPL&amp;GNU"/>
                <w:color w:val="FFFFFF"/>
                <w:w w:val="105"/>
                <w:sz w:val="16"/>
                <w:szCs w:val="16"/>
              </w:rPr>
              <w:tab/>
            </w:r>
            <w:r w:rsidRPr="00775FE5">
              <w:rPr>
                <w:rFonts w:ascii="Sylfaen" w:hAnsi="Sylfaen"/>
                <w:color w:val="FFFFFF"/>
                <w:w w:val="105"/>
                <w:sz w:val="16"/>
                <w:szCs w:val="16"/>
              </w:rPr>
              <w:t>გ/ლ</w:t>
            </w:r>
          </w:p>
        </w:tc>
      </w:tr>
      <w:tr w:rsidR="00EB0E24" w:rsidRPr="00775FE5" w:rsidTr="00892BA8">
        <w:trPr>
          <w:trHeight w:val="326"/>
        </w:trPr>
        <w:tc>
          <w:tcPr>
            <w:tcW w:w="3817" w:type="dxa"/>
            <w:tcBorders>
              <w:top w:val="nil"/>
            </w:tcBorders>
          </w:tcPr>
          <w:p w:rsidR="00EB0E24" w:rsidRPr="00775FE5" w:rsidRDefault="00EB0E24" w:rsidP="005813F7">
            <w:pPr>
              <w:pStyle w:val="Heading1"/>
              <w:rPr>
                <w:rFonts w:ascii="Sylfaen" w:hAnsi="Sylfaen"/>
                <w:sz w:val="18"/>
              </w:rPr>
            </w:pPr>
            <w:r w:rsidRPr="00775FE5">
              <w:rPr>
                <w:rFonts w:ascii="Sylfaen" w:hAnsi="Sylfaen" w:cs="Sylfaen"/>
                <w:w w:val="110"/>
                <w:sz w:val="18"/>
              </w:rPr>
              <w:t>თავისუფალი</w:t>
            </w:r>
            <w:r w:rsidRPr="00775FE5">
              <w:rPr>
                <w:rFonts w:ascii="Sylfaen" w:hAnsi="Sylfaen"/>
                <w:w w:val="110"/>
                <w:sz w:val="18"/>
              </w:rPr>
              <w:t xml:space="preserve"> ,,L“</w:t>
            </w:r>
          </w:p>
        </w:tc>
        <w:tc>
          <w:tcPr>
            <w:tcW w:w="1772" w:type="dxa"/>
            <w:tcBorders>
              <w:top w:val="nil"/>
            </w:tcBorders>
          </w:tcPr>
          <w:p w:rsidR="00EB0E24" w:rsidRPr="00775FE5" w:rsidRDefault="00EB0E24" w:rsidP="00892BA8">
            <w:pPr>
              <w:pStyle w:val="TableParagraph"/>
              <w:spacing w:before="76"/>
              <w:ind w:right="682"/>
              <w:jc w:val="right"/>
              <w:rPr>
                <w:rFonts w:ascii="Sylfaen" w:hAnsi="Sylfaen"/>
                <w:sz w:val="16"/>
              </w:rPr>
            </w:pPr>
            <w:r w:rsidRPr="00775FE5">
              <w:rPr>
                <w:rFonts w:ascii="Sylfaen" w:hAnsi="Sylfaen"/>
                <w:color w:val="231F20"/>
                <w:sz w:val="16"/>
              </w:rPr>
              <w:t>4,7%</w:t>
            </w:r>
          </w:p>
        </w:tc>
        <w:tc>
          <w:tcPr>
            <w:tcW w:w="1663" w:type="dxa"/>
            <w:tcBorders>
              <w:top w:val="nil"/>
            </w:tcBorders>
          </w:tcPr>
          <w:p w:rsidR="00EB0E24" w:rsidRPr="00775FE5" w:rsidRDefault="00EB0E24" w:rsidP="00892BA8">
            <w:pPr>
              <w:pStyle w:val="TableParagraph"/>
              <w:spacing w:before="76"/>
              <w:ind w:left="310" w:right="292"/>
              <w:jc w:val="center"/>
              <w:rPr>
                <w:rFonts w:ascii="Sylfaen" w:hAnsi="Sylfaen"/>
                <w:sz w:val="16"/>
              </w:rPr>
            </w:pPr>
            <w:r w:rsidRPr="00775FE5">
              <w:rPr>
                <w:rFonts w:ascii="Sylfaen" w:hAnsi="Sylfaen"/>
                <w:color w:val="231F20"/>
                <w:sz w:val="16"/>
              </w:rPr>
              <w:t>59,2</w:t>
            </w:r>
          </w:p>
        </w:tc>
      </w:tr>
      <w:tr w:rsidR="00EB0E24" w:rsidRPr="00775FE5" w:rsidTr="00892BA8">
        <w:trPr>
          <w:trHeight w:val="446"/>
        </w:trPr>
        <w:tc>
          <w:tcPr>
            <w:tcW w:w="3817" w:type="dxa"/>
            <w:shd w:val="clear" w:color="auto" w:fill="FEE3CB"/>
          </w:tcPr>
          <w:p w:rsidR="00EB0E24" w:rsidRPr="00775FE5" w:rsidRDefault="00EB0E24" w:rsidP="005813F7">
            <w:pPr>
              <w:pStyle w:val="Heading1"/>
              <w:rPr>
                <w:rFonts w:ascii="Sylfaen" w:hAnsi="Sylfaen"/>
                <w:sz w:val="18"/>
              </w:rPr>
            </w:pPr>
            <w:r w:rsidRPr="00775FE5">
              <w:rPr>
                <w:rFonts w:ascii="Sylfaen" w:hAnsi="Sylfaen" w:cs="Sylfaen"/>
                <w:w w:val="110"/>
                <w:sz w:val="18"/>
              </w:rPr>
              <w:t>ზღვის</w:t>
            </w:r>
            <w:r w:rsidRPr="00775FE5">
              <w:rPr>
                <w:rFonts w:ascii="Sylfaen" w:hAnsi="Sylfaen"/>
                <w:w w:val="110"/>
                <w:sz w:val="18"/>
              </w:rPr>
              <w:t xml:space="preserve"> </w:t>
            </w:r>
            <w:r w:rsidRPr="00775FE5">
              <w:rPr>
                <w:rFonts w:ascii="Sylfaen" w:hAnsi="Sylfaen" w:cs="Sylfaen"/>
                <w:w w:val="110"/>
                <w:sz w:val="18"/>
              </w:rPr>
              <w:t>წყალმცენარეების</w:t>
            </w:r>
            <w:r w:rsidRPr="00775FE5">
              <w:rPr>
                <w:rFonts w:ascii="Sylfaen" w:hAnsi="Sylfaen"/>
                <w:w w:val="110"/>
                <w:sz w:val="18"/>
              </w:rPr>
              <w:t xml:space="preserve"> </w:t>
            </w:r>
            <w:r w:rsidRPr="00775FE5">
              <w:rPr>
                <w:rFonts w:ascii="Sylfaen" w:hAnsi="Sylfaen" w:cs="Sylfaen"/>
                <w:w w:val="110"/>
                <w:sz w:val="18"/>
              </w:rPr>
              <w:t>ექსტრაქტი</w:t>
            </w:r>
          </w:p>
        </w:tc>
        <w:tc>
          <w:tcPr>
            <w:tcW w:w="1772" w:type="dxa"/>
            <w:shd w:val="clear" w:color="auto" w:fill="FEE3CB"/>
          </w:tcPr>
          <w:p w:rsidR="00EB0E24" w:rsidRPr="00775FE5" w:rsidRDefault="00EB0E24" w:rsidP="00892BA8">
            <w:pPr>
              <w:pStyle w:val="TableParagraph"/>
              <w:spacing w:before="136"/>
              <w:ind w:right="682"/>
              <w:jc w:val="right"/>
              <w:rPr>
                <w:rFonts w:ascii="Sylfaen" w:hAnsi="Sylfaen"/>
                <w:sz w:val="16"/>
              </w:rPr>
            </w:pPr>
            <w:r w:rsidRPr="00775FE5">
              <w:rPr>
                <w:rFonts w:ascii="Sylfaen" w:hAnsi="Sylfaen"/>
                <w:color w:val="231F20"/>
                <w:w w:val="95"/>
                <w:sz w:val="16"/>
              </w:rPr>
              <w:t>4,0%</w:t>
            </w:r>
          </w:p>
        </w:tc>
        <w:tc>
          <w:tcPr>
            <w:tcW w:w="1663" w:type="dxa"/>
            <w:shd w:val="clear" w:color="auto" w:fill="FEE3CB"/>
          </w:tcPr>
          <w:p w:rsidR="00EB0E24" w:rsidRPr="00775FE5" w:rsidRDefault="00EB0E24" w:rsidP="00892BA8">
            <w:pPr>
              <w:pStyle w:val="TableParagraph"/>
              <w:spacing w:before="136"/>
              <w:ind w:left="310" w:right="292"/>
              <w:jc w:val="center"/>
              <w:rPr>
                <w:rFonts w:ascii="Sylfaen" w:hAnsi="Sylfaen"/>
                <w:sz w:val="16"/>
              </w:rPr>
            </w:pPr>
            <w:r w:rsidRPr="00775FE5">
              <w:rPr>
                <w:rFonts w:ascii="Sylfaen" w:hAnsi="Sylfaen"/>
                <w:color w:val="231F20"/>
                <w:sz w:val="16"/>
              </w:rPr>
              <w:t>50,4</w:t>
            </w:r>
          </w:p>
        </w:tc>
      </w:tr>
      <w:tr w:rsidR="00EB0E24" w:rsidRPr="00775FE5" w:rsidTr="00892BA8">
        <w:trPr>
          <w:trHeight w:val="342"/>
        </w:trPr>
        <w:tc>
          <w:tcPr>
            <w:tcW w:w="3817" w:type="dxa"/>
          </w:tcPr>
          <w:p w:rsidR="00EB0E24" w:rsidRPr="00775FE5" w:rsidRDefault="00EB0E24" w:rsidP="005813F7">
            <w:pPr>
              <w:pStyle w:val="Heading1"/>
              <w:rPr>
                <w:rFonts w:ascii="Sylfaen" w:hAnsi="Sylfaen"/>
                <w:sz w:val="18"/>
              </w:rPr>
            </w:pPr>
            <w:r w:rsidRPr="00775FE5">
              <w:rPr>
                <w:rFonts w:ascii="Sylfaen" w:hAnsi="Sylfaen" w:cs="Sylfaen"/>
                <w:w w:val="115"/>
                <w:sz w:val="18"/>
              </w:rPr>
              <w:t>ორგანული</w:t>
            </w:r>
            <w:r w:rsidRPr="00775FE5">
              <w:rPr>
                <w:rFonts w:ascii="Sylfaen" w:hAnsi="Sylfaen"/>
                <w:w w:val="115"/>
                <w:sz w:val="18"/>
              </w:rPr>
              <w:t xml:space="preserve"> </w:t>
            </w:r>
            <w:r w:rsidRPr="00775FE5">
              <w:rPr>
                <w:rFonts w:ascii="Sylfaen" w:hAnsi="Sylfaen" w:cs="Sylfaen"/>
                <w:w w:val="115"/>
                <w:sz w:val="18"/>
              </w:rPr>
              <w:t>ნივთიერებ</w:t>
            </w:r>
          </w:p>
        </w:tc>
        <w:tc>
          <w:tcPr>
            <w:tcW w:w="1772" w:type="dxa"/>
          </w:tcPr>
          <w:p w:rsidR="00EB0E24" w:rsidRPr="00775FE5" w:rsidRDefault="00EB0E24" w:rsidP="00892BA8">
            <w:pPr>
              <w:pStyle w:val="TableParagraph"/>
              <w:spacing w:before="84"/>
              <w:ind w:right="637"/>
              <w:jc w:val="right"/>
              <w:rPr>
                <w:rFonts w:ascii="Sylfaen" w:hAnsi="Sylfaen"/>
                <w:sz w:val="16"/>
              </w:rPr>
            </w:pPr>
            <w:r w:rsidRPr="00775FE5">
              <w:rPr>
                <w:rFonts w:ascii="Sylfaen" w:hAnsi="Sylfaen"/>
                <w:color w:val="231F20"/>
                <w:w w:val="95"/>
                <w:sz w:val="16"/>
              </w:rPr>
              <w:t>22,0%</w:t>
            </w:r>
          </w:p>
        </w:tc>
        <w:tc>
          <w:tcPr>
            <w:tcW w:w="1663" w:type="dxa"/>
          </w:tcPr>
          <w:p w:rsidR="00EB0E24" w:rsidRPr="00775FE5" w:rsidRDefault="00EB0E24" w:rsidP="00892BA8">
            <w:pPr>
              <w:pStyle w:val="TableParagraph"/>
              <w:spacing w:before="84"/>
              <w:ind w:left="310" w:right="292"/>
              <w:jc w:val="center"/>
              <w:rPr>
                <w:rFonts w:ascii="Sylfaen" w:hAnsi="Sylfaen"/>
                <w:sz w:val="16"/>
              </w:rPr>
            </w:pPr>
            <w:r w:rsidRPr="00775FE5">
              <w:rPr>
                <w:rFonts w:ascii="Sylfaen" w:hAnsi="Sylfaen"/>
                <w:color w:val="231F20"/>
                <w:sz w:val="16"/>
              </w:rPr>
              <w:t>277,2</w:t>
            </w:r>
          </w:p>
        </w:tc>
      </w:tr>
      <w:tr w:rsidR="00EB0E24" w:rsidRPr="00775FE5" w:rsidTr="00892BA8">
        <w:trPr>
          <w:trHeight w:val="354"/>
        </w:trPr>
        <w:tc>
          <w:tcPr>
            <w:tcW w:w="3817" w:type="dxa"/>
            <w:shd w:val="clear" w:color="auto" w:fill="FEE3CB"/>
          </w:tcPr>
          <w:p w:rsidR="00EB0E24" w:rsidRPr="00775FE5" w:rsidRDefault="00EB0E24" w:rsidP="005813F7">
            <w:pPr>
              <w:pStyle w:val="Heading1"/>
              <w:rPr>
                <w:rFonts w:ascii="Sylfaen" w:hAnsi="Sylfaen"/>
                <w:sz w:val="18"/>
              </w:rPr>
            </w:pPr>
            <w:r w:rsidRPr="00775FE5">
              <w:rPr>
                <w:rFonts w:ascii="Sylfaen" w:hAnsi="Sylfaen" w:cs="Sylfaen"/>
                <w:w w:val="110"/>
                <w:sz w:val="18"/>
              </w:rPr>
              <w:t>საერთო</w:t>
            </w:r>
            <w:r w:rsidRPr="00775FE5">
              <w:rPr>
                <w:rFonts w:ascii="Sylfaen" w:hAnsi="Sylfaen"/>
                <w:w w:val="110"/>
                <w:sz w:val="18"/>
              </w:rPr>
              <w:t xml:space="preserve"> </w:t>
            </w:r>
            <w:r w:rsidRPr="00775FE5">
              <w:rPr>
                <w:rFonts w:ascii="Sylfaen" w:hAnsi="Sylfaen" w:cs="Sylfaen"/>
                <w:w w:val="110"/>
                <w:sz w:val="18"/>
              </w:rPr>
              <w:t>აზოტი</w:t>
            </w:r>
            <w:r w:rsidRPr="00775FE5">
              <w:rPr>
                <w:rFonts w:ascii="Sylfaen" w:hAnsi="Sylfaen"/>
                <w:w w:val="110"/>
                <w:sz w:val="18"/>
              </w:rPr>
              <w:t>(N)</w:t>
            </w:r>
          </w:p>
        </w:tc>
        <w:tc>
          <w:tcPr>
            <w:tcW w:w="1772" w:type="dxa"/>
            <w:shd w:val="clear" w:color="auto" w:fill="FEE3CB"/>
          </w:tcPr>
          <w:p w:rsidR="00EB0E24" w:rsidRPr="00775FE5" w:rsidRDefault="00EB0E24" w:rsidP="00892BA8">
            <w:pPr>
              <w:pStyle w:val="TableParagraph"/>
              <w:spacing w:before="90"/>
              <w:ind w:right="682"/>
              <w:jc w:val="right"/>
              <w:rPr>
                <w:rFonts w:ascii="Sylfaen" w:hAnsi="Sylfaen"/>
                <w:sz w:val="16"/>
              </w:rPr>
            </w:pPr>
            <w:r w:rsidRPr="00775FE5">
              <w:rPr>
                <w:rFonts w:ascii="Sylfaen" w:hAnsi="Sylfaen"/>
                <w:color w:val="231F20"/>
                <w:sz w:val="16"/>
              </w:rPr>
              <w:t>5,5%</w:t>
            </w:r>
          </w:p>
        </w:tc>
        <w:tc>
          <w:tcPr>
            <w:tcW w:w="1663" w:type="dxa"/>
            <w:shd w:val="clear" w:color="auto" w:fill="FEE3CB"/>
          </w:tcPr>
          <w:p w:rsidR="00EB0E24" w:rsidRPr="00775FE5" w:rsidRDefault="00EB0E24" w:rsidP="00892BA8">
            <w:pPr>
              <w:pStyle w:val="TableParagraph"/>
              <w:spacing w:before="90"/>
              <w:ind w:left="310" w:right="292"/>
              <w:jc w:val="center"/>
              <w:rPr>
                <w:rFonts w:ascii="Sylfaen" w:hAnsi="Sylfaen"/>
                <w:sz w:val="16"/>
              </w:rPr>
            </w:pPr>
            <w:r w:rsidRPr="00775FE5">
              <w:rPr>
                <w:rFonts w:ascii="Sylfaen" w:hAnsi="Sylfaen"/>
                <w:color w:val="231F20"/>
                <w:sz w:val="16"/>
              </w:rPr>
              <w:t>69,3</w:t>
            </w:r>
          </w:p>
        </w:tc>
      </w:tr>
      <w:tr w:rsidR="00EB0E24" w:rsidRPr="00775FE5" w:rsidTr="00892BA8">
        <w:trPr>
          <w:trHeight w:val="376"/>
        </w:trPr>
        <w:tc>
          <w:tcPr>
            <w:tcW w:w="3817" w:type="dxa"/>
          </w:tcPr>
          <w:p w:rsidR="00EB0E24" w:rsidRPr="00775FE5" w:rsidRDefault="00EB0E24" w:rsidP="005813F7">
            <w:pPr>
              <w:pStyle w:val="Heading1"/>
              <w:rPr>
                <w:rFonts w:ascii="Sylfaen" w:hAnsi="Sylfaen"/>
                <w:sz w:val="18"/>
              </w:rPr>
            </w:pPr>
            <w:r w:rsidRPr="00775FE5">
              <w:rPr>
                <w:rFonts w:ascii="Sylfaen" w:hAnsi="Sylfaen" w:cs="Sylfaen"/>
                <w:w w:val="110"/>
                <w:sz w:val="18"/>
              </w:rPr>
              <w:t>საერთო</w:t>
            </w:r>
            <w:r w:rsidRPr="00775FE5">
              <w:rPr>
                <w:rFonts w:ascii="Sylfaen" w:hAnsi="Sylfaen"/>
                <w:w w:val="110"/>
                <w:sz w:val="18"/>
              </w:rPr>
              <w:t xml:space="preserve"> </w:t>
            </w:r>
            <w:r w:rsidRPr="00775FE5">
              <w:rPr>
                <w:rFonts w:ascii="Sylfaen" w:hAnsi="Sylfaen" w:cs="Sylfaen"/>
                <w:w w:val="110"/>
                <w:sz w:val="18"/>
              </w:rPr>
              <w:t>კალიუმი</w:t>
            </w:r>
            <w:r w:rsidRPr="00775FE5">
              <w:rPr>
                <w:rFonts w:ascii="Sylfaen" w:hAnsi="Sylfaen"/>
                <w:w w:val="110"/>
                <w:sz w:val="18"/>
              </w:rPr>
              <w:t>(K2O)</w:t>
            </w:r>
          </w:p>
        </w:tc>
        <w:tc>
          <w:tcPr>
            <w:tcW w:w="1772" w:type="dxa"/>
          </w:tcPr>
          <w:p w:rsidR="00EB0E24" w:rsidRPr="00775FE5" w:rsidRDefault="00EB0E24" w:rsidP="00892BA8">
            <w:pPr>
              <w:pStyle w:val="TableParagraph"/>
              <w:spacing w:before="101"/>
              <w:ind w:right="682"/>
              <w:jc w:val="right"/>
              <w:rPr>
                <w:rFonts w:ascii="Sylfaen" w:hAnsi="Sylfaen"/>
                <w:sz w:val="16"/>
              </w:rPr>
            </w:pPr>
            <w:r w:rsidRPr="00775FE5">
              <w:rPr>
                <w:rFonts w:ascii="Sylfaen" w:hAnsi="Sylfaen"/>
                <w:color w:val="231F20"/>
                <w:w w:val="95"/>
                <w:sz w:val="16"/>
              </w:rPr>
              <w:t>1,0%</w:t>
            </w:r>
          </w:p>
        </w:tc>
        <w:tc>
          <w:tcPr>
            <w:tcW w:w="1663" w:type="dxa"/>
          </w:tcPr>
          <w:p w:rsidR="00EB0E24" w:rsidRPr="00775FE5" w:rsidRDefault="00EB0E24" w:rsidP="00892BA8">
            <w:pPr>
              <w:pStyle w:val="TableParagraph"/>
              <w:spacing w:before="101"/>
              <w:ind w:left="310" w:right="292"/>
              <w:jc w:val="center"/>
              <w:rPr>
                <w:rFonts w:ascii="Sylfaen" w:hAnsi="Sylfaen"/>
                <w:sz w:val="16"/>
              </w:rPr>
            </w:pPr>
            <w:r w:rsidRPr="00775FE5">
              <w:rPr>
                <w:rFonts w:ascii="Sylfaen" w:hAnsi="Sylfaen"/>
                <w:color w:val="231F20"/>
                <w:sz w:val="16"/>
              </w:rPr>
              <w:t>12,6</w:t>
            </w:r>
          </w:p>
        </w:tc>
      </w:tr>
      <w:tr w:rsidR="00EB0E24" w:rsidRPr="00775FE5" w:rsidTr="00892BA8">
        <w:trPr>
          <w:trHeight w:val="332"/>
        </w:trPr>
        <w:tc>
          <w:tcPr>
            <w:tcW w:w="3817" w:type="dxa"/>
            <w:shd w:val="clear" w:color="auto" w:fill="FEE3CB"/>
          </w:tcPr>
          <w:p w:rsidR="00EB0E24" w:rsidRPr="00775FE5" w:rsidRDefault="00EB0E24" w:rsidP="005813F7">
            <w:pPr>
              <w:pStyle w:val="Heading1"/>
              <w:rPr>
                <w:rFonts w:ascii="Sylfaen" w:hAnsi="Sylfaen"/>
                <w:sz w:val="18"/>
              </w:rPr>
            </w:pPr>
            <w:r w:rsidRPr="00775FE5">
              <w:rPr>
                <w:rFonts w:ascii="Sylfaen" w:hAnsi="Sylfaen" w:cs="Sylfaen"/>
                <w:w w:val="110"/>
                <w:sz w:val="18"/>
              </w:rPr>
              <w:t>რკინა</w:t>
            </w:r>
            <w:r w:rsidRPr="00775FE5">
              <w:rPr>
                <w:rFonts w:ascii="Sylfaen" w:hAnsi="Sylfaen"/>
                <w:w w:val="110"/>
                <w:sz w:val="18"/>
              </w:rPr>
              <w:t xml:space="preserve"> (Fe)</w:t>
            </w:r>
          </w:p>
        </w:tc>
        <w:tc>
          <w:tcPr>
            <w:tcW w:w="1772" w:type="dxa"/>
            <w:shd w:val="clear" w:color="auto" w:fill="FEE3CB"/>
          </w:tcPr>
          <w:p w:rsidR="00EB0E24" w:rsidRPr="00775FE5" w:rsidRDefault="00EB0E24" w:rsidP="00892BA8">
            <w:pPr>
              <w:pStyle w:val="TableParagraph"/>
              <w:spacing w:before="79"/>
              <w:ind w:right="682"/>
              <w:jc w:val="right"/>
              <w:rPr>
                <w:rFonts w:ascii="Sylfaen" w:hAnsi="Sylfaen"/>
                <w:sz w:val="16"/>
              </w:rPr>
            </w:pPr>
            <w:r w:rsidRPr="00775FE5">
              <w:rPr>
                <w:rFonts w:ascii="Sylfaen" w:hAnsi="Sylfaen"/>
                <w:color w:val="231F20"/>
                <w:w w:val="95"/>
                <w:sz w:val="16"/>
              </w:rPr>
              <w:t>0,5%</w:t>
            </w:r>
          </w:p>
        </w:tc>
        <w:tc>
          <w:tcPr>
            <w:tcW w:w="1663" w:type="dxa"/>
            <w:shd w:val="clear" w:color="auto" w:fill="FEE3CB"/>
          </w:tcPr>
          <w:p w:rsidR="00EB0E24" w:rsidRPr="00775FE5" w:rsidRDefault="00EB0E24" w:rsidP="00892BA8">
            <w:pPr>
              <w:pStyle w:val="TableParagraph"/>
              <w:spacing w:before="79"/>
              <w:ind w:left="310" w:right="292"/>
              <w:jc w:val="center"/>
              <w:rPr>
                <w:rFonts w:ascii="Sylfaen" w:hAnsi="Sylfaen"/>
                <w:sz w:val="16"/>
              </w:rPr>
            </w:pPr>
            <w:r w:rsidRPr="00775FE5">
              <w:rPr>
                <w:rFonts w:ascii="Sylfaen" w:hAnsi="Sylfaen"/>
                <w:color w:val="231F20"/>
                <w:sz w:val="16"/>
              </w:rPr>
              <w:t>6,3</w:t>
            </w:r>
          </w:p>
        </w:tc>
      </w:tr>
      <w:tr w:rsidR="00EB0E24" w:rsidRPr="00775FE5" w:rsidTr="00892BA8">
        <w:trPr>
          <w:trHeight w:val="332"/>
        </w:trPr>
        <w:tc>
          <w:tcPr>
            <w:tcW w:w="3817" w:type="dxa"/>
          </w:tcPr>
          <w:p w:rsidR="00EB0E24" w:rsidRPr="00775FE5" w:rsidRDefault="00EB0E24" w:rsidP="005813F7">
            <w:pPr>
              <w:pStyle w:val="Heading1"/>
              <w:rPr>
                <w:rFonts w:ascii="Sylfaen" w:hAnsi="Sylfaen"/>
                <w:sz w:val="18"/>
              </w:rPr>
            </w:pPr>
            <w:r w:rsidRPr="00775FE5">
              <w:rPr>
                <w:rFonts w:ascii="Sylfaen" w:hAnsi="Sylfaen" w:cs="Sylfaen"/>
                <w:w w:val="105"/>
                <w:sz w:val="18"/>
              </w:rPr>
              <w:t>მარგანეცი</w:t>
            </w:r>
            <w:r w:rsidRPr="00775FE5">
              <w:rPr>
                <w:rFonts w:ascii="Sylfaen" w:hAnsi="Sylfaen"/>
                <w:w w:val="105"/>
                <w:sz w:val="18"/>
              </w:rPr>
              <w:t xml:space="preserve"> (Mn)</w:t>
            </w:r>
          </w:p>
        </w:tc>
        <w:tc>
          <w:tcPr>
            <w:tcW w:w="1772" w:type="dxa"/>
          </w:tcPr>
          <w:p w:rsidR="00EB0E24" w:rsidRPr="00775FE5" w:rsidRDefault="00EB0E24" w:rsidP="00892BA8">
            <w:pPr>
              <w:pStyle w:val="TableParagraph"/>
              <w:spacing w:before="79"/>
              <w:ind w:right="682"/>
              <w:jc w:val="right"/>
              <w:rPr>
                <w:rFonts w:ascii="Sylfaen" w:hAnsi="Sylfaen"/>
                <w:sz w:val="16"/>
              </w:rPr>
            </w:pPr>
            <w:r w:rsidRPr="00775FE5">
              <w:rPr>
                <w:rFonts w:ascii="Sylfaen" w:hAnsi="Sylfaen"/>
                <w:color w:val="231F20"/>
                <w:w w:val="95"/>
                <w:sz w:val="16"/>
              </w:rPr>
              <w:t>0,3%</w:t>
            </w:r>
          </w:p>
        </w:tc>
        <w:tc>
          <w:tcPr>
            <w:tcW w:w="1663" w:type="dxa"/>
          </w:tcPr>
          <w:p w:rsidR="00EB0E24" w:rsidRPr="00775FE5" w:rsidRDefault="00EB0E24" w:rsidP="00892BA8">
            <w:pPr>
              <w:pStyle w:val="TableParagraph"/>
              <w:spacing w:before="79"/>
              <w:ind w:left="310" w:right="292"/>
              <w:jc w:val="center"/>
              <w:rPr>
                <w:rFonts w:ascii="Sylfaen" w:hAnsi="Sylfaen"/>
                <w:sz w:val="16"/>
              </w:rPr>
            </w:pPr>
            <w:r w:rsidRPr="00775FE5">
              <w:rPr>
                <w:rFonts w:ascii="Sylfaen" w:hAnsi="Sylfaen"/>
                <w:color w:val="231F20"/>
                <w:sz w:val="16"/>
              </w:rPr>
              <w:t>3,78</w:t>
            </w:r>
          </w:p>
        </w:tc>
      </w:tr>
      <w:tr w:rsidR="00EB0E24" w:rsidRPr="00775FE5" w:rsidTr="00892BA8">
        <w:trPr>
          <w:trHeight w:val="332"/>
        </w:trPr>
        <w:tc>
          <w:tcPr>
            <w:tcW w:w="3817" w:type="dxa"/>
            <w:shd w:val="clear" w:color="auto" w:fill="FEE3CB"/>
          </w:tcPr>
          <w:p w:rsidR="00EB0E24" w:rsidRPr="00775FE5" w:rsidRDefault="00EB0E24" w:rsidP="005813F7">
            <w:pPr>
              <w:pStyle w:val="Heading1"/>
              <w:rPr>
                <w:rFonts w:ascii="Sylfaen" w:hAnsi="Sylfaen"/>
                <w:sz w:val="18"/>
              </w:rPr>
            </w:pPr>
            <w:r w:rsidRPr="00775FE5">
              <w:rPr>
                <w:rFonts w:ascii="Sylfaen" w:hAnsi="Sylfaen" w:cs="Sylfaen"/>
                <w:w w:val="110"/>
                <w:sz w:val="18"/>
              </w:rPr>
              <w:t>თუთია</w:t>
            </w:r>
            <w:r w:rsidRPr="00775FE5">
              <w:rPr>
                <w:rFonts w:ascii="Sylfaen" w:hAnsi="Sylfaen"/>
                <w:w w:val="110"/>
                <w:sz w:val="18"/>
              </w:rPr>
              <w:t xml:space="preserve"> (Zn)</w:t>
            </w:r>
          </w:p>
        </w:tc>
        <w:tc>
          <w:tcPr>
            <w:tcW w:w="1772" w:type="dxa"/>
            <w:shd w:val="clear" w:color="auto" w:fill="FEE3CB"/>
          </w:tcPr>
          <w:p w:rsidR="00EB0E24" w:rsidRPr="00775FE5" w:rsidRDefault="00EB0E24" w:rsidP="00892BA8">
            <w:pPr>
              <w:pStyle w:val="TableParagraph"/>
              <w:spacing w:before="79"/>
              <w:ind w:right="637"/>
              <w:jc w:val="right"/>
              <w:rPr>
                <w:rFonts w:ascii="Sylfaen" w:hAnsi="Sylfaen"/>
                <w:sz w:val="16"/>
              </w:rPr>
            </w:pPr>
            <w:r w:rsidRPr="00775FE5">
              <w:rPr>
                <w:rFonts w:ascii="Sylfaen" w:hAnsi="Sylfaen"/>
                <w:color w:val="231F20"/>
                <w:w w:val="95"/>
                <w:sz w:val="16"/>
              </w:rPr>
              <w:t>0,15%</w:t>
            </w:r>
          </w:p>
        </w:tc>
        <w:tc>
          <w:tcPr>
            <w:tcW w:w="1663" w:type="dxa"/>
            <w:shd w:val="clear" w:color="auto" w:fill="FEE3CB"/>
          </w:tcPr>
          <w:p w:rsidR="00EB0E24" w:rsidRPr="00775FE5" w:rsidRDefault="00EB0E24" w:rsidP="00892BA8">
            <w:pPr>
              <w:pStyle w:val="TableParagraph"/>
              <w:spacing w:before="79"/>
              <w:ind w:left="310" w:right="292"/>
              <w:jc w:val="center"/>
              <w:rPr>
                <w:rFonts w:ascii="Sylfaen" w:hAnsi="Sylfaen"/>
                <w:sz w:val="16"/>
              </w:rPr>
            </w:pPr>
            <w:r w:rsidRPr="00775FE5">
              <w:rPr>
                <w:rFonts w:ascii="Sylfaen" w:hAnsi="Sylfaen"/>
                <w:color w:val="231F20"/>
                <w:sz w:val="16"/>
              </w:rPr>
              <w:t>1,89</w:t>
            </w:r>
          </w:p>
        </w:tc>
      </w:tr>
      <w:tr w:rsidR="00EB0E24" w:rsidRPr="00775FE5" w:rsidTr="00892BA8">
        <w:trPr>
          <w:trHeight w:val="332"/>
        </w:trPr>
        <w:tc>
          <w:tcPr>
            <w:tcW w:w="3817" w:type="dxa"/>
          </w:tcPr>
          <w:p w:rsidR="00EB0E24" w:rsidRPr="00775FE5" w:rsidRDefault="00EB0E24" w:rsidP="005813F7">
            <w:pPr>
              <w:pStyle w:val="Heading1"/>
              <w:rPr>
                <w:rFonts w:ascii="Sylfaen" w:hAnsi="Sylfaen"/>
                <w:sz w:val="18"/>
              </w:rPr>
            </w:pPr>
            <w:r w:rsidRPr="00775FE5">
              <w:rPr>
                <w:rFonts w:ascii="Sylfaen" w:hAnsi="Sylfaen" w:cs="Sylfaen"/>
                <w:w w:val="115"/>
                <w:sz w:val="18"/>
              </w:rPr>
              <w:t>სპილენძი</w:t>
            </w:r>
            <w:r w:rsidRPr="00775FE5">
              <w:rPr>
                <w:rFonts w:ascii="Sylfaen" w:hAnsi="Sylfaen"/>
                <w:w w:val="115"/>
                <w:sz w:val="18"/>
              </w:rPr>
              <w:t xml:space="preserve"> (Cu)</w:t>
            </w:r>
          </w:p>
        </w:tc>
        <w:tc>
          <w:tcPr>
            <w:tcW w:w="1772" w:type="dxa"/>
          </w:tcPr>
          <w:p w:rsidR="00EB0E24" w:rsidRPr="00775FE5" w:rsidRDefault="00EB0E24" w:rsidP="00892BA8">
            <w:pPr>
              <w:pStyle w:val="TableParagraph"/>
              <w:spacing w:before="79"/>
              <w:ind w:right="637"/>
              <w:jc w:val="right"/>
              <w:rPr>
                <w:rFonts w:ascii="Sylfaen" w:hAnsi="Sylfaen"/>
                <w:sz w:val="16"/>
              </w:rPr>
            </w:pPr>
            <w:r w:rsidRPr="00775FE5">
              <w:rPr>
                <w:rFonts w:ascii="Sylfaen" w:hAnsi="Sylfaen"/>
                <w:color w:val="231F20"/>
                <w:sz w:val="16"/>
              </w:rPr>
              <w:t>0,05%</w:t>
            </w:r>
          </w:p>
        </w:tc>
        <w:tc>
          <w:tcPr>
            <w:tcW w:w="1663" w:type="dxa"/>
          </w:tcPr>
          <w:p w:rsidR="00EB0E24" w:rsidRPr="00775FE5" w:rsidRDefault="00EB0E24" w:rsidP="00892BA8">
            <w:pPr>
              <w:pStyle w:val="TableParagraph"/>
              <w:spacing w:before="79"/>
              <w:ind w:left="310" w:right="292"/>
              <w:jc w:val="center"/>
              <w:rPr>
                <w:rFonts w:ascii="Sylfaen" w:hAnsi="Sylfaen"/>
                <w:sz w:val="16"/>
              </w:rPr>
            </w:pPr>
            <w:r w:rsidRPr="00775FE5">
              <w:rPr>
                <w:rFonts w:ascii="Sylfaen" w:hAnsi="Sylfaen"/>
                <w:color w:val="231F20"/>
                <w:sz w:val="16"/>
              </w:rPr>
              <w:t>0,63</w:t>
            </w:r>
          </w:p>
        </w:tc>
      </w:tr>
      <w:tr w:rsidR="00EB0E24" w:rsidRPr="00775FE5" w:rsidTr="00892BA8">
        <w:trPr>
          <w:trHeight w:val="332"/>
        </w:trPr>
        <w:tc>
          <w:tcPr>
            <w:tcW w:w="3817" w:type="dxa"/>
            <w:shd w:val="clear" w:color="auto" w:fill="FEE3CB"/>
          </w:tcPr>
          <w:p w:rsidR="00EB0E24" w:rsidRPr="00775FE5" w:rsidRDefault="00EB0E24" w:rsidP="005813F7">
            <w:pPr>
              <w:pStyle w:val="Heading1"/>
              <w:rPr>
                <w:rFonts w:ascii="Sylfaen" w:hAnsi="Sylfaen"/>
                <w:sz w:val="18"/>
              </w:rPr>
            </w:pPr>
            <w:r w:rsidRPr="00775FE5">
              <w:rPr>
                <w:rFonts w:ascii="Sylfaen" w:hAnsi="Sylfaen" w:cs="Sylfaen"/>
                <w:w w:val="105"/>
                <w:sz w:val="18"/>
              </w:rPr>
              <w:t>ბორი</w:t>
            </w:r>
            <w:r w:rsidRPr="00775FE5">
              <w:rPr>
                <w:rFonts w:ascii="Sylfaen" w:hAnsi="Sylfaen"/>
                <w:w w:val="105"/>
                <w:sz w:val="18"/>
              </w:rPr>
              <w:t xml:space="preserve"> (B)</w:t>
            </w:r>
          </w:p>
        </w:tc>
        <w:tc>
          <w:tcPr>
            <w:tcW w:w="1772" w:type="dxa"/>
            <w:shd w:val="clear" w:color="auto" w:fill="FEE3CB"/>
          </w:tcPr>
          <w:p w:rsidR="00EB0E24" w:rsidRPr="00775FE5" w:rsidRDefault="00EB0E24" w:rsidP="00892BA8">
            <w:pPr>
              <w:pStyle w:val="TableParagraph"/>
              <w:spacing w:before="79"/>
              <w:ind w:right="637"/>
              <w:jc w:val="right"/>
              <w:rPr>
                <w:rFonts w:ascii="Sylfaen" w:hAnsi="Sylfaen"/>
                <w:sz w:val="16"/>
              </w:rPr>
            </w:pPr>
            <w:r w:rsidRPr="00775FE5">
              <w:rPr>
                <w:rFonts w:ascii="Sylfaen" w:hAnsi="Sylfaen"/>
                <w:color w:val="231F20"/>
                <w:sz w:val="16"/>
              </w:rPr>
              <w:t>0,05%</w:t>
            </w:r>
          </w:p>
        </w:tc>
        <w:tc>
          <w:tcPr>
            <w:tcW w:w="1663" w:type="dxa"/>
            <w:shd w:val="clear" w:color="auto" w:fill="FEE3CB"/>
          </w:tcPr>
          <w:p w:rsidR="00EB0E24" w:rsidRPr="00775FE5" w:rsidRDefault="00EB0E24" w:rsidP="00892BA8">
            <w:pPr>
              <w:pStyle w:val="TableParagraph"/>
              <w:spacing w:before="79"/>
              <w:ind w:left="310" w:right="292"/>
              <w:jc w:val="center"/>
              <w:rPr>
                <w:rFonts w:ascii="Sylfaen" w:hAnsi="Sylfaen"/>
                <w:sz w:val="16"/>
              </w:rPr>
            </w:pPr>
            <w:r w:rsidRPr="00775FE5">
              <w:rPr>
                <w:rFonts w:ascii="Sylfaen" w:hAnsi="Sylfaen"/>
                <w:color w:val="231F20"/>
                <w:sz w:val="16"/>
              </w:rPr>
              <w:t>0,63</w:t>
            </w:r>
          </w:p>
        </w:tc>
      </w:tr>
      <w:tr w:rsidR="00EB0E24" w:rsidRPr="00775FE5" w:rsidTr="00892BA8">
        <w:trPr>
          <w:trHeight w:val="332"/>
        </w:trPr>
        <w:tc>
          <w:tcPr>
            <w:tcW w:w="3817" w:type="dxa"/>
          </w:tcPr>
          <w:p w:rsidR="00EB0E24" w:rsidRPr="00775FE5" w:rsidRDefault="00EB0E24" w:rsidP="005813F7">
            <w:pPr>
              <w:pStyle w:val="Heading1"/>
              <w:rPr>
                <w:rFonts w:ascii="Sylfaen" w:hAnsi="Sylfaen"/>
                <w:sz w:val="18"/>
              </w:rPr>
            </w:pPr>
            <w:r w:rsidRPr="00775FE5">
              <w:rPr>
                <w:rFonts w:ascii="Sylfaen" w:hAnsi="Sylfaen"/>
                <w:sz w:val="18"/>
              </w:rPr>
              <w:t>pH</w:t>
            </w:r>
          </w:p>
        </w:tc>
        <w:tc>
          <w:tcPr>
            <w:tcW w:w="3435" w:type="dxa"/>
            <w:gridSpan w:val="2"/>
          </w:tcPr>
          <w:p w:rsidR="00EB0E24" w:rsidRPr="00775FE5" w:rsidRDefault="00EB0E24" w:rsidP="00892BA8">
            <w:pPr>
              <w:pStyle w:val="TableParagraph"/>
              <w:spacing w:before="79"/>
              <w:ind w:left="1446" w:right="1428"/>
              <w:jc w:val="center"/>
              <w:rPr>
                <w:rFonts w:ascii="Sylfaen" w:hAnsi="Sylfaen"/>
                <w:sz w:val="16"/>
              </w:rPr>
            </w:pPr>
            <w:r w:rsidRPr="00775FE5">
              <w:rPr>
                <w:rFonts w:ascii="Sylfaen" w:hAnsi="Sylfaen"/>
                <w:color w:val="231F20"/>
                <w:sz w:val="16"/>
              </w:rPr>
              <w:t>4,4</w:t>
            </w:r>
          </w:p>
        </w:tc>
      </w:tr>
    </w:tbl>
    <w:p w:rsidR="005813F7" w:rsidRPr="00775FE5" w:rsidRDefault="005813F7" w:rsidP="00EB0E24">
      <w:pPr>
        <w:pStyle w:val="BodyText"/>
        <w:spacing w:before="120" w:line="244" w:lineRule="auto"/>
        <w:ind w:left="657" w:right="593"/>
        <w:jc w:val="both"/>
        <w:rPr>
          <w:rFonts w:ascii="Sylfaen" w:hAnsi="Sylfaen"/>
          <w:color w:val="F68628"/>
          <w:w w:val="115"/>
        </w:rPr>
      </w:pPr>
    </w:p>
    <w:p w:rsidR="00EB0E24" w:rsidRPr="009C2FF1" w:rsidRDefault="0075103F" w:rsidP="009C2FF1">
      <w:pPr>
        <w:pStyle w:val="Heading1"/>
        <w:rPr>
          <w:rFonts w:ascii="Sylfaen" w:hAnsi="Sylfaen"/>
          <w:sz w:val="20"/>
          <w:szCs w:val="20"/>
        </w:rPr>
        <w:sectPr w:rsidR="00EB0E24" w:rsidRPr="009C2FF1" w:rsidSect="0075103F">
          <w:pgSz w:w="9580" w:h="13090"/>
          <w:pgMar w:top="1170" w:right="560" w:bottom="580" w:left="500" w:header="0" w:footer="393" w:gutter="0"/>
          <w:cols w:space="720"/>
        </w:sectPr>
      </w:pPr>
      <w:r w:rsidRPr="009C2FF1">
        <w:rPr>
          <w:rFonts w:ascii="Sylfaen" w:hAnsi="Sylfaen" w:cs="Sylfaen"/>
          <w:color w:val="F68628"/>
          <w:w w:val="115"/>
          <w:sz w:val="20"/>
          <w:szCs w:val="20"/>
        </w:rPr>
        <w:t>ტეკამინ</w:t>
      </w:r>
      <w:r w:rsidRPr="009C2FF1">
        <w:rPr>
          <w:rFonts w:ascii="Sylfaen" w:hAnsi="Sylfaen"/>
          <w:color w:val="F68628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color w:val="F68628"/>
          <w:w w:val="115"/>
          <w:sz w:val="20"/>
          <w:szCs w:val="20"/>
        </w:rPr>
        <w:t>რაიზი</w:t>
      </w:r>
      <w:r w:rsidRPr="009C2FF1">
        <w:rPr>
          <w:rFonts w:ascii="Sylfaen" w:hAnsi="Sylfaen"/>
          <w:color w:val="F68628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შეიტანება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ფესვთა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სისტემის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ზონაში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წვეთოვანი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მორწყვის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ან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ტრადიციული</w:t>
      </w:r>
      <w:r w:rsidRPr="009C2FF1">
        <w:rPr>
          <w:rFonts w:ascii="Sylfaen" w:hAnsi="Sylfaen"/>
          <w:spacing w:val="-8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მორწყვის</w:t>
      </w:r>
      <w:r w:rsidRPr="009C2FF1">
        <w:rPr>
          <w:rFonts w:ascii="Sylfaen" w:hAnsi="Sylfaen"/>
          <w:spacing w:val="-8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გზით</w:t>
      </w:r>
      <w:r w:rsidRPr="009C2FF1">
        <w:rPr>
          <w:rFonts w:ascii="Sylfaen" w:hAnsi="Sylfaen"/>
          <w:w w:val="115"/>
          <w:sz w:val="20"/>
          <w:szCs w:val="20"/>
        </w:rPr>
        <w:t>.</w:t>
      </w:r>
      <w:r w:rsidRPr="009C2FF1">
        <w:rPr>
          <w:rFonts w:ascii="Sylfaen" w:hAnsi="Sylfaen" w:cs="Sylfaen"/>
          <w:w w:val="115"/>
          <w:sz w:val="20"/>
          <w:szCs w:val="20"/>
        </w:rPr>
        <w:t>შეიძლება</w:t>
      </w:r>
      <w:r w:rsidRPr="009C2FF1">
        <w:rPr>
          <w:rFonts w:ascii="Sylfaen" w:hAnsi="Sylfaen"/>
          <w:spacing w:val="-8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ფესვები</w:t>
      </w:r>
      <w:r w:rsidRPr="009C2FF1">
        <w:rPr>
          <w:rFonts w:ascii="Sylfaen" w:hAnsi="Sylfaen"/>
          <w:spacing w:val="-7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ჩავასველოთ</w:t>
      </w:r>
      <w:r w:rsidRPr="009C2FF1">
        <w:rPr>
          <w:rFonts w:ascii="Sylfaen" w:hAnsi="Sylfaen"/>
          <w:spacing w:val="-8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lastRenderedPageBreak/>
        <w:t>ხსნარში</w:t>
      </w:r>
      <w:r w:rsidRPr="009C2FF1">
        <w:rPr>
          <w:rFonts w:ascii="Sylfaen" w:hAnsi="Sylfaen"/>
          <w:w w:val="115"/>
          <w:sz w:val="20"/>
          <w:szCs w:val="20"/>
        </w:rPr>
        <w:t>,</w:t>
      </w:r>
      <w:r w:rsidRPr="009C2FF1">
        <w:rPr>
          <w:rFonts w:ascii="Sylfaen" w:hAnsi="Sylfaen" w:cs="Sylfaen"/>
          <w:w w:val="115"/>
          <w:sz w:val="20"/>
          <w:szCs w:val="20"/>
        </w:rPr>
        <w:t>შესხურდეს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მცენარეს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ზურგსაკიდი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შემსახურებლით</w:t>
      </w:r>
      <w:r w:rsidRPr="009C2FF1">
        <w:rPr>
          <w:rFonts w:ascii="Sylfaen" w:hAnsi="Sylfaen"/>
          <w:w w:val="115"/>
          <w:sz w:val="20"/>
          <w:szCs w:val="20"/>
        </w:rPr>
        <w:t>,</w:t>
      </w:r>
      <w:r w:rsidRPr="009C2FF1">
        <w:rPr>
          <w:rFonts w:ascii="Sylfaen" w:hAnsi="Sylfaen" w:cs="Sylfaen"/>
          <w:w w:val="115"/>
          <w:sz w:val="20"/>
          <w:szCs w:val="20"/>
        </w:rPr>
        <w:t>უზრუნველყოთ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პრეპარატის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შეღწევა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ფესვების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ზონაში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ან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დავამუშაოთ</w:t>
      </w:r>
      <w:r w:rsidRPr="009C2FF1">
        <w:rPr>
          <w:rFonts w:ascii="Sylfaen" w:hAnsi="Sylfaen"/>
          <w:w w:val="115"/>
          <w:sz w:val="20"/>
          <w:szCs w:val="20"/>
        </w:rPr>
        <w:t>(</w:t>
      </w:r>
      <w:r w:rsidRPr="009C2FF1">
        <w:rPr>
          <w:rFonts w:ascii="Sylfaen" w:hAnsi="Sylfaen" w:cs="Sylfaen"/>
          <w:w w:val="115"/>
          <w:sz w:val="20"/>
          <w:szCs w:val="20"/>
        </w:rPr>
        <w:t>შესხურებით</w:t>
      </w:r>
      <w:r w:rsidRPr="009C2FF1">
        <w:rPr>
          <w:rFonts w:ascii="Sylfaen" w:hAnsi="Sylfaen"/>
          <w:w w:val="115"/>
          <w:sz w:val="20"/>
          <w:szCs w:val="20"/>
        </w:rPr>
        <w:t xml:space="preserve">) </w:t>
      </w:r>
      <w:r w:rsidRPr="009C2FF1">
        <w:rPr>
          <w:rFonts w:ascii="Sylfaen" w:hAnsi="Sylfaen" w:cs="Sylfaen"/>
          <w:w w:val="115"/>
          <w:sz w:val="20"/>
          <w:szCs w:val="20"/>
        </w:rPr>
        <w:t>სარგავი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მასალა</w:t>
      </w:r>
      <w:r w:rsidRPr="009C2FF1">
        <w:rPr>
          <w:rFonts w:ascii="Sylfaen" w:hAnsi="Sylfaen"/>
          <w:w w:val="115"/>
          <w:sz w:val="20"/>
          <w:szCs w:val="20"/>
        </w:rPr>
        <w:t xml:space="preserve">. </w:t>
      </w:r>
      <w:r w:rsidRPr="009C2FF1">
        <w:rPr>
          <w:rFonts w:ascii="Sylfaen" w:hAnsi="Sylfaen" w:cs="Sylfaen"/>
          <w:w w:val="115"/>
          <w:sz w:val="20"/>
          <w:szCs w:val="20"/>
        </w:rPr>
        <w:t>მისი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გამოყენება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დავიწყოთ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თესვის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მომენტში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და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გავაგრძელოთ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გადარგვისას</w:t>
      </w:r>
      <w:r w:rsidRPr="009C2FF1">
        <w:rPr>
          <w:rFonts w:ascii="Sylfaen" w:hAnsi="Sylfaen"/>
          <w:w w:val="115"/>
          <w:sz w:val="20"/>
          <w:szCs w:val="20"/>
        </w:rPr>
        <w:t>,</w:t>
      </w:r>
      <w:r w:rsidRPr="009C2FF1">
        <w:rPr>
          <w:rFonts w:ascii="Sylfaen" w:hAnsi="Sylfaen" w:cs="Sylfaen"/>
          <w:w w:val="115"/>
          <w:sz w:val="20"/>
          <w:szCs w:val="20"/>
        </w:rPr>
        <w:t>ასევე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მცენარის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სტრესის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დროს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რაც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გამოწვეულია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ზედმეტი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ტენით</w:t>
      </w:r>
      <w:r w:rsidRPr="009C2FF1">
        <w:rPr>
          <w:rFonts w:ascii="Sylfaen" w:hAnsi="Sylfaen"/>
          <w:w w:val="115"/>
          <w:sz w:val="20"/>
          <w:szCs w:val="20"/>
        </w:rPr>
        <w:t>,</w:t>
      </w:r>
      <w:r w:rsidRPr="009C2FF1">
        <w:rPr>
          <w:rFonts w:ascii="Sylfaen" w:hAnsi="Sylfaen" w:cs="Sylfaen"/>
          <w:w w:val="115"/>
          <w:sz w:val="20"/>
          <w:szCs w:val="20"/>
        </w:rPr>
        <w:t>გვალვით</w:t>
      </w:r>
      <w:r w:rsidRPr="009C2FF1">
        <w:rPr>
          <w:rFonts w:ascii="Sylfaen" w:hAnsi="Sylfaen"/>
          <w:w w:val="115"/>
          <w:sz w:val="20"/>
          <w:szCs w:val="20"/>
        </w:rPr>
        <w:t>,</w:t>
      </w:r>
      <w:r w:rsidRPr="009C2FF1">
        <w:rPr>
          <w:rFonts w:ascii="Sylfaen" w:hAnsi="Sylfaen" w:cs="Sylfaen"/>
          <w:w w:val="115"/>
          <w:sz w:val="20"/>
          <w:szCs w:val="20"/>
        </w:rPr>
        <w:t>ზედმეტი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მარილით</w:t>
      </w:r>
      <w:r w:rsidRPr="009C2FF1">
        <w:rPr>
          <w:rFonts w:ascii="Sylfaen" w:hAnsi="Sylfaen"/>
          <w:w w:val="115"/>
          <w:sz w:val="20"/>
          <w:szCs w:val="20"/>
        </w:rPr>
        <w:t xml:space="preserve">, </w:t>
      </w:r>
      <w:r w:rsidRPr="009C2FF1">
        <w:rPr>
          <w:rFonts w:ascii="Sylfaen" w:hAnsi="Sylfaen" w:cs="Sylfaen"/>
          <w:w w:val="115"/>
          <w:sz w:val="20"/>
          <w:szCs w:val="20"/>
        </w:rPr>
        <w:t>სხვადასხვა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დაავადებებით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და</w:t>
      </w:r>
      <w:r w:rsidRPr="009C2FF1">
        <w:rPr>
          <w:rFonts w:ascii="Sylfaen" w:hAnsi="Sylfaen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მავნებლებით</w:t>
      </w:r>
      <w:r w:rsidRPr="009C2FF1">
        <w:rPr>
          <w:rFonts w:ascii="Sylfaen" w:hAnsi="Sylfaen"/>
          <w:spacing w:val="-11"/>
          <w:w w:val="115"/>
          <w:sz w:val="20"/>
          <w:szCs w:val="20"/>
        </w:rPr>
        <w:t xml:space="preserve"> </w:t>
      </w:r>
      <w:r w:rsidRPr="009C2FF1">
        <w:rPr>
          <w:rFonts w:ascii="Sylfaen" w:hAnsi="Sylfaen" w:cs="Sylfaen"/>
          <w:w w:val="115"/>
          <w:sz w:val="20"/>
          <w:szCs w:val="20"/>
        </w:rPr>
        <w:t>დაზიანებისა</w:t>
      </w:r>
      <w:bookmarkStart w:id="0" w:name="_GoBack"/>
      <w:bookmarkEnd w:id="0"/>
      <w:r w:rsidRPr="009C2FF1">
        <w:rPr>
          <w:rFonts w:ascii="Sylfaen" w:hAnsi="Sylfaen" w:cs="Sylfaen"/>
          <w:w w:val="115"/>
          <w:sz w:val="20"/>
          <w:szCs w:val="20"/>
        </w:rPr>
        <w:t>ს</w:t>
      </w:r>
      <w:r w:rsidRPr="009C2FF1">
        <w:rPr>
          <w:rFonts w:ascii="Sylfaen" w:hAnsi="Sylfaen"/>
          <w:w w:val="115"/>
          <w:sz w:val="20"/>
          <w:szCs w:val="20"/>
        </w:rPr>
        <w:t>.</w:t>
      </w:r>
    </w:p>
    <w:p w:rsidR="00EB0E24" w:rsidRPr="00775FE5" w:rsidRDefault="00EB0E24" w:rsidP="00EB0E24">
      <w:pPr>
        <w:pStyle w:val="BodyText"/>
        <w:spacing w:before="3"/>
        <w:rPr>
          <w:rFonts w:ascii="Sylfaen" w:hAnsi="Sylfaen"/>
          <w:sz w:val="24"/>
        </w:rPr>
      </w:pPr>
    </w:p>
    <w:p w:rsidR="00EB0E24" w:rsidRPr="00775FE5" w:rsidRDefault="00EB0E24" w:rsidP="00EB0E24">
      <w:pPr>
        <w:pStyle w:val="BodyText"/>
        <w:ind w:left="657"/>
        <w:rPr>
          <w:rFonts w:ascii="Sylfaen" w:hAnsi="Sylfaen"/>
        </w:rPr>
      </w:pPr>
      <w:r w:rsidRPr="00775FE5">
        <w:rPr>
          <w:rFonts w:ascii="Sylfaen" w:hAnsi="Sylfaen"/>
          <w:color w:val="F68628"/>
          <w:w w:val="115"/>
        </w:rPr>
        <w:t>გამოყენების ხერხი</w:t>
      </w:r>
    </w:p>
    <w:p w:rsidR="00EB0E24" w:rsidRPr="00775FE5" w:rsidRDefault="00EB0E24" w:rsidP="00EB0E24">
      <w:pPr>
        <w:pStyle w:val="BodyText"/>
        <w:spacing w:before="11"/>
        <w:rPr>
          <w:rFonts w:ascii="Sylfaen" w:hAnsi="Sylfaen"/>
          <w:sz w:val="10"/>
        </w:rPr>
      </w:pPr>
    </w:p>
    <w:tbl>
      <w:tblPr>
        <w:tblW w:w="0" w:type="auto"/>
        <w:tblInd w:w="634" w:type="dxa"/>
        <w:tblBorders>
          <w:top w:val="single" w:sz="8" w:space="0" w:color="F68628"/>
          <w:left w:val="single" w:sz="8" w:space="0" w:color="F68628"/>
          <w:bottom w:val="single" w:sz="8" w:space="0" w:color="F68628"/>
          <w:right w:val="single" w:sz="8" w:space="0" w:color="F68628"/>
          <w:insideH w:val="single" w:sz="8" w:space="0" w:color="F68628"/>
          <w:insideV w:val="single" w:sz="8" w:space="0" w:color="F6862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3"/>
        <w:gridCol w:w="2920"/>
        <w:gridCol w:w="1748"/>
      </w:tblGrid>
      <w:tr w:rsidR="00EB0E24" w:rsidRPr="00775FE5" w:rsidTr="00892BA8">
        <w:trPr>
          <w:trHeight w:val="392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  <w:shd w:val="clear" w:color="auto" w:fill="F68628"/>
          </w:tcPr>
          <w:p w:rsidR="00EB0E24" w:rsidRPr="00775FE5" w:rsidRDefault="00EB0E24" w:rsidP="00892BA8">
            <w:pPr>
              <w:pStyle w:val="TableParagraph"/>
              <w:spacing w:before="109"/>
              <w:ind w:left="929" w:right="910"/>
              <w:jc w:val="center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/>
                <w:color w:val="FFFFFF"/>
                <w:w w:val="115"/>
                <w:sz w:val="16"/>
                <w:szCs w:val="16"/>
              </w:rPr>
              <w:t>კულტურა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F68628"/>
          </w:tcPr>
          <w:p w:rsidR="00EB0E24" w:rsidRPr="00775FE5" w:rsidRDefault="00EB0E24" w:rsidP="00892BA8">
            <w:pPr>
              <w:pStyle w:val="TableParagraph"/>
              <w:spacing w:before="109"/>
              <w:ind w:left="780" w:right="761"/>
              <w:jc w:val="center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/>
                <w:color w:val="FFFFFF"/>
                <w:w w:val="110"/>
                <w:sz w:val="16"/>
                <w:szCs w:val="16"/>
              </w:rPr>
              <w:t>გამოყენების დრო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F68628"/>
          </w:tcPr>
          <w:p w:rsidR="00EB0E24" w:rsidRPr="00775FE5" w:rsidRDefault="00EB0E24" w:rsidP="00892BA8">
            <w:pPr>
              <w:pStyle w:val="TableParagraph"/>
              <w:spacing w:before="109"/>
              <w:ind w:left="466" w:right="448"/>
              <w:jc w:val="center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/>
                <w:color w:val="FFFFFF"/>
                <w:w w:val="110"/>
                <w:sz w:val="16"/>
                <w:szCs w:val="16"/>
              </w:rPr>
              <w:t>დოზირება</w:t>
            </w:r>
          </w:p>
        </w:tc>
      </w:tr>
      <w:tr w:rsidR="00EB0E24" w:rsidRPr="00775FE5" w:rsidTr="00892BA8">
        <w:trPr>
          <w:trHeight w:val="590"/>
        </w:trPr>
        <w:tc>
          <w:tcPr>
            <w:tcW w:w="2683" w:type="dxa"/>
            <w:tcBorders>
              <w:top w:val="nil"/>
              <w:bottom w:val="nil"/>
            </w:tcBorders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</w:rPr>
            </w:pPr>
          </w:p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ღია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გრუნტი</w:t>
            </w:r>
          </w:p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ყველა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სახის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კომბოსტო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>,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სალათი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>,</w:t>
            </w:r>
          </w:p>
        </w:tc>
        <w:tc>
          <w:tcPr>
            <w:tcW w:w="2920" w:type="dxa"/>
            <w:tcBorders>
              <w:top w:val="nil"/>
              <w:bottom w:val="nil"/>
            </w:tcBorders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ფესვური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გამოკვება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: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პირველი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3-5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დღის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შემდეგ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აღმოცენებიდან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,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შემდეგ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7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დღის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ინტერვალით</w:t>
            </w: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27"/>
              </w:rPr>
            </w:pPr>
          </w:p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/>
                <w:color w:val="231F20"/>
                <w:w w:val="105"/>
                <w:sz w:val="16"/>
                <w:szCs w:val="16"/>
              </w:rPr>
              <w:t>0,15-0,25</w:t>
            </w:r>
            <w:r w:rsidRPr="00775FE5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ლ</w:t>
            </w:r>
            <w:r w:rsidRPr="00775FE5">
              <w:rPr>
                <w:rFonts w:ascii="Sylfaen" w:hAnsi="Sylfaen"/>
                <w:color w:val="231F20"/>
                <w:w w:val="105"/>
                <w:sz w:val="16"/>
                <w:szCs w:val="16"/>
              </w:rPr>
              <w:t>/</w:t>
            </w:r>
            <w:r w:rsidRPr="00775FE5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ჰა</w:t>
            </w:r>
          </w:p>
        </w:tc>
      </w:tr>
      <w:tr w:rsidR="00EB0E24" w:rsidRPr="00775FE5" w:rsidTr="00892BA8">
        <w:trPr>
          <w:trHeight w:val="214"/>
        </w:trPr>
        <w:tc>
          <w:tcPr>
            <w:tcW w:w="2683" w:type="dxa"/>
            <w:vMerge w:val="restart"/>
            <w:tcBorders>
              <w:top w:val="nil"/>
            </w:tcBorders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ისპანახი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,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ჭარხალი</w:t>
            </w:r>
          </w:p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ვარდკაჭაჭა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,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ნიახური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,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პომიდორი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წიწაკა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,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კიტრი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,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გოგრა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,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ნესვი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,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საზ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ამთრო</w:t>
            </w:r>
          </w:p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სატაცური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.</w:t>
            </w:r>
          </w:p>
        </w:tc>
        <w:tc>
          <w:tcPr>
            <w:tcW w:w="2920" w:type="dxa"/>
            <w:tcBorders>
              <w:top w:val="nil"/>
            </w:tcBorders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გადარგვამდე</w:t>
            </w:r>
          </w:p>
        </w:tc>
        <w:tc>
          <w:tcPr>
            <w:tcW w:w="1748" w:type="dxa"/>
            <w:tcBorders>
              <w:top w:val="nil"/>
            </w:tcBorders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4"/>
              </w:rPr>
            </w:pPr>
          </w:p>
        </w:tc>
      </w:tr>
      <w:tr w:rsidR="00EB0E24" w:rsidRPr="00775FE5" w:rsidTr="00892BA8">
        <w:trPr>
          <w:trHeight w:val="446"/>
        </w:trPr>
        <w:tc>
          <w:tcPr>
            <w:tcW w:w="2683" w:type="dxa"/>
            <w:vMerge/>
            <w:tcBorders>
              <w:top w:val="nil"/>
            </w:tcBorders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2"/>
                <w:szCs w:val="2"/>
              </w:rPr>
            </w:pPr>
          </w:p>
        </w:tc>
        <w:tc>
          <w:tcPr>
            <w:tcW w:w="2920" w:type="dxa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ნერგების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კასეტების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ჩასველება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ან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მორწყვა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გადარგვის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დროს</w:t>
            </w:r>
          </w:p>
        </w:tc>
        <w:tc>
          <w:tcPr>
            <w:tcW w:w="1748" w:type="dxa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1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ლ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/100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ლ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წყალში</w:t>
            </w:r>
          </w:p>
        </w:tc>
      </w:tr>
      <w:tr w:rsidR="00EB0E24" w:rsidRPr="00775FE5" w:rsidTr="00892BA8">
        <w:trPr>
          <w:trHeight w:val="446"/>
        </w:trPr>
        <w:tc>
          <w:tcPr>
            <w:tcW w:w="2683" w:type="dxa"/>
            <w:vMerge/>
            <w:tcBorders>
              <w:top w:val="nil"/>
            </w:tcBorders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2"/>
                <w:szCs w:val="2"/>
              </w:rPr>
            </w:pPr>
          </w:p>
        </w:tc>
        <w:tc>
          <w:tcPr>
            <w:tcW w:w="2920" w:type="dxa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ფესვური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გამოკვება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ჩითილის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გადარგვის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შემდეგ</w:t>
            </w:r>
          </w:p>
        </w:tc>
        <w:tc>
          <w:tcPr>
            <w:tcW w:w="1748" w:type="dxa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/>
                <w:color w:val="231F20"/>
                <w:w w:val="105"/>
                <w:sz w:val="16"/>
                <w:szCs w:val="16"/>
              </w:rPr>
              <w:t>3</w:t>
            </w:r>
            <w:r w:rsidRPr="00775FE5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ლ</w:t>
            </w:r>
            <w:r w:rsidRPr="00775FE5">
              <w:rPr>
                <w:rFonts w:ascii="Sylfaen" w:hAnsi="Sylfaen"/>
                <w:color w:val="231F20"/>
                <w:w w:val="105"/>
                <w:sz w:val="16"/>
                <w:szCs w:val="16"/>
              </w:rPr>
              <w:t>/</w:t>
            </w:r>
            <w:r w:rsidRPr="00775FE5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ჰა</w:t>
            </w:r>
          </w:p>
        </w:tc>
      </w:tr>
      <w:tr w:rsidR="00EB0E24" w:rsidRPr="00775FE5" w:rsidTr="00892BA8">
        <w:trPr>
          <w:trHeight w:val="1022"/>
        </w:trPr>
        <w:tc>
          <w:tcPr>
            <w:tcW w:w="2683" w:type="dxa"/>
            <w:vMerge w:val="restart"/>
            <w:tcBorders>
              <w:bottom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20"/>
              </w:rPr>
            </w:pPr>
          </w:p>
          <w:p w:rsidR="00EB0E24" w:rsidRPr="00775FE5" w:rsidRDefault="00EB0E24" w:rsidP="0075103F">
            <w:pPr>
              <w:pStyle w:val="Heading1"/>
              <w:rPr>
                <w:rFonts w:ascii="Sylfaen" w:hAnsi="Sylfaen"/>
              </w:rPr>
            </w:pPr>
          </w:p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დახურული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გრუნტი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ყველა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სახეობის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კომბოსტო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,</w:t>
            </w:r>
          </w:p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სალათი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,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ისპანახი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,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ჭარხალი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,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ვარ</w:t>
            </w:r>
          </w:p>
        </w:tc>
        <w:tc>
          <w:tcPr>
            <w:tcW w:w="2920" w:type="dxa"/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ფესვური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კვება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>: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პირველი</w:t>
            </w:r>
          </w:p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3-5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დღის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შემდეგ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აღმოცენებიდან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, S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ემდეგ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7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დღის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ინტერვალით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გადარგვამდე</w:t>
            </w:r>
          </w:p>
        </w:tc>
        <w:tc>
          <w:tcPr>
            <w:tcW w:w="1748" w:type="dxa"/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1,5-2,5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მლ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/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ლ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100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მ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2 (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გაზაფხული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-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ზაფხული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) </w:t>
            </w:r>
            <w:r w:rsidRPr="00775FE5">
              <w:rPr>
                <w:rFonts w:ascii="Sylfaen" w:hAnsi="Sylfaen"/>
                <w:color w:val="231F20"/>
                <w:w w:val="105"/>
                <w:sz w:val="16"/>
                <w:szCs w:val="16"/>
              </w:rPr>
              <w:t>3,0</w:t>
            </w:r>
            <w:r w:rsidRPr="00775FE5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მლ</w:t>
            </w:r>
            <w:r w:rsidRPr="00775FE5">
              <w:rPr>
                <w:rFonts w:ascii="Sylfaen" w:hAnsi="Sylfaen"/>
                <w:color w:val="231F20"/>
                <w:w w:val="105"/>
                <w:sz w:val="16"/>
                <w:szCs w:val="16"/>
              </w:rPr>
              <w:t>/100</w:t>
            </w:r>
            <w:r w:rsidRPr="00775FE5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მ</w:t>
            </w:r>
            <w:r w:rsidRPr="00775FE5">
              <w:rPr>
                <w:rFonts w:ascii="Sylfaen" w:hAnsi="Sylfaen"/>
                <w:color w:val="231F20"/>
                <w:w w:val="105"/>
                <w:sz w:val="16"/>
                <w:szCs w:val="16"/>
              </w:rPr>
              <w:t>2(</w:t>
            </w:r>
            <w:r w:rsidRPr="00775FE5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შემდეგ</w:t>
            </w:r>
            <w:r w:rsidRPr="00775FE5">
              <w:rPr>
                <w:rFonts w:ascii="Sylfaen" w:hAnsi="Sylfaen"/>
                <w:color w:val="231F20"/>
                <w:w w:val="10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ზამთარი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)</w:t>
            </w:r>
          </w:p>
        </w:tc>
      </w:tr>
      <w:tr w:rsidR="00EB0E24" w:rsidRPr="00775FE5" w:rsidTr="0075103F">
        <w:trPr>
          <w:trHeight w:val="835"/>
        </w:trPr>
        <w:tc>
          <w:tcPr>
            <w:tcW w:w="2683" w:type="dxa"/>
            <w:vMerge/>
            <w:tcBorders>
              <w:top w:val="nil"/>
              <w:bottom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2"/>
                <w:szCs w:val="2"/>
              </w:rPr>
            </w:pPr>
          </w:p>
        </w:tc>
        <w:tc>
          <w:tcPr>
            <w:tcW w:w="2920" w:type="dxa"/>
            <w:tcBorders>
              <w:bottom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2"/>
              </w:rPr>
            </w:pPr>
          </w:p>
        </w:tc>
        <w:tc>
          <w:tcPr>
            <w:tcW w:w="1748" w:type="dxa"/>
            <w:vMerge w:val="restart"/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1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ლ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/100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ლ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წყალში</w:t>
            </w:r>
          </w:p>
        </w:tc>
      </w:tr>
      <w:tr w:rsidR="00EB0E24" w:rsidRPr="00775FE5" w:rsidTr="0075103F">
        <w:trPr>
          <w:trHeight w:val="673"/>
        </w:trPr>
        <w:tc>
          <w:tcPr>
            <w:tcW w:w="2683" w:type="dxa"/>
            <w:tcBorders>
              <w:top w:val="nil"/>
              <w:bottom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  <w:lang w:val="ka-GE"/>
              </w:rPr>
            </w:pP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დკაჭაჭა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>,</w:t>
            </w:r>
            <w:r w:rsidR="0075103F" w:rsidRPr="00775FE5">
              <w:rPr>
                <w:rFonts w:ascii="Sylfaen" w:hAnsi="Sylfaen"/>
                <w:color w:val="231F20"/>
                <w:w w:val="115"/>
                <w:sz w:val="16"/>
                <w:szCs w:val="16"/>
                <w:lang w:val="ka-GE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ნიახური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>,</w:t>
            </w:r>
            <w:r w:rsidR="0075103F" w:rsidRPr="00775FE5">
              <w:rPr>
                <w:rFonts w:ascii="Sylfaen" w:hAnsi="Sylfaen"/>
                <w:color w:val="231F20"/>
                <w:w w:val="115"/>
                <w:sz w:val="16"/>
                <w:szCs w:val="16"/>
                <w:lang w:val="ka-GE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პომიდორი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>,</w:t>
            </w:r>
            <w:r w:rsidR="0075103F"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კი</w:t>
            </w:r>
            <w:r w:rsidR="0075103F"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  <w:lang w:val="ka-GE"/>
              </w:rPr>
              <w:t>ტრი</w:t>
            </w:r>
          </w:p>
        </w:tc>
        <w:tc>
          <w:tcPr>
            <w:tcW w:w="2920" w:type="dxa"/>
            <w:tcBorders>
              <w:top w:val="nil"/>
              <w:bottom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ჩითილების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კასეტის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ჩასველება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ან</w:t>
            </w:r>
          </w:p>
        </w:tc>
        <w:tc>
          <w:tcPr>
            <w:tcW w:w="1748" w:type="dxa"/>
            <w:vMerge/>
            <w:tcBorders>
              <w:top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2"/>
                <w:szCs w:val="2"/>
              </w:rPr>
            </w:pPr>
          </w:p>
        </w:tc>
      </w:tr>
      <w:tr w:rsidR="00EB0E24" w:rsidRPr="00775FE5" w:rsidTr="00892BA8">
        <w:trPr>
          <w:trHeight w:val="219"/>
        </w:trPr>
        <w:tc>
          <w:tcPr>
            <w:tcW w:w="2683" w:type="dxa"/>
            <w:tcBorders>
              <w:top w:val="nil"/>
              <w:bottom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ტრი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,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წიწაკა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.</w:t>
            </w:r>
          </w:p>
        </w:tc>
        <w:tc>
          <w:tcPr>
            <w:tcW w:w="2920" w:type="dxa"/>
            <w:tcBorders>
              <w:top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მორწყვა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გადარგვის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დროს</w:t>
            </w:r>
          </w:p>
        </w:tc>
        <w:tc>
          <w:tcPr>
            <w:tcW w:w="1748" w:type="dxa"/>
            <w:vMerge/>
            <w:tcBorders>
              <w:top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2"/>
                <w:szCs w:val="2"/>
              </w:rPr>
            </w:pPr>
          </w:p>
        </w:tc>
      </w:tr>
      <w:tr w:rsidR="00EB0E24" w:rsidRPr="00775FE5" w:rsidTr="00892BA8">
        <w:trPr>
          <w:trHeight w:val="206"/>
        </w:trPr>
        <w:tc>
          <w:tcPr>
            <w:tcW w:w="2683" w:type="dxa"/>
            <w:tcBorders>
              <w:top w:val="nil"/>
              <w:bottom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4"/>
              </w:rPr>
            </w:pPr>
          </w:p>
        </w:tc>
        <w:tc>
          <w:tcPr>
            <w:tcW w:w="2920" w:type="dxa"/>
            <w:tcBorders>
              <w:bottom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ფესვური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გამოკვება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>: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გადარგვის</w:t>
            </w:r>
          </w:p>
        </w:tc>
        <w:tc>
          <w:tcPr>
            <w:tcW w:w="1748" w:type="dxa"/>
            <w:vMerge w:val="restart"/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/>
                <w:color w:val="231F20"/>
                <w:w w:val="105"/>
                <w:sz w:val="16"/>
                <w:szCs w:val="16"/>
              </w:rPr>
              <w:t>0,3</w:t>
            </w:r>
            <w:r w:rsidRPr="00775FE5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ლ</w:t>
            </w:r>
            <w:r w:rsidRPr="00775FE5">
              <w:rPr>
                <w:rFonts w:ascii="Sylfaen" w:hAnsi="Sylfaen"/>
                <w:color w:val="231F20"/>
                <w:w w:val="105"/>
                <w:sz w:val="16"/>
                <w:szCs w:val="16"/>
              </w:rPr>
              <w:t>/100</w:t>
            </w:r>
            <w:r w:rsidRPr="00775FE5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მ</w:t>
            </w:r>
            <w:r w:rsidRPr="00775FE5">
              <w:rPr>
                <w:rFonts w:ascii="Sylfaen" w:hAnsi="Sylfaen"/>
                <w:color w:val="231F20"/>
                <w:w w:val="105"/>
                <w:sz w:val="16"/>
                <w:szCs w:val="16"/>
              </w:rPr>
              <w:t>2</w:t>
            </w:r>
          </w:p>
        </w:tc>
      </w:tr>
      <w:tr w:rsidR="00EB0E24" w:rsidRPr="00775FE5" w:rsidTr="00892BA8">
        <w:trPr>
          <w:trHeight w:val="219"/>
        </w:trPr>
        <w:tc>
          <w:tcPr>
            <w:tcW w:w="2683" w:type="dxa"/>
            <w:tcBorders>
              <w:top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4"/>
              </w:rPr>
            </w:pPr>
          </w:p>
        </w:tc>
        <w:tc>
          <w:tcPr>
            <w:tcW w:w="2920" w:type="dxa"/>
            <w:tcBorders>
              <w:top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შემდეგ</w:t>
            </w:r>
          </w:p>
        </w:tc>
        <w:tc>
          <w:tcPr>
            <w:tcW w:w="1748" w:type="dxa"/>
            <w:vMerge/>
            <w:tcBorders>
              <w:top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2"/>
                <w:szCs w:val="2"/>
              </w:rPr>
            </w:pPr>
          </w:p>
        </w:tc>
      </w:tr>
      <w:tr w:rsidR="00EB0E24" w:rsidRPr="00775FE5" w:rsidTr="00892BA8">
        <w:trPr>
          <w:trHeight w:val="206"/>
        </w:trPr>
        <w:tc>
          <w:tcPr>
            <w:tcW w:w="2683" w:type="dxa"/>
            <w:vMerge w:val="restart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კარტოფილი</w:t>
            </w:r>
          </w:p>
        </w:tc>
        <w:tc>
          <w:tcPr>
            <w:tcW w:w="2920" w:type="dxa"/>
            <w:tcBorders>
              <w:bottom w:val="nil"/>
            </w:tcBorders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ტუბერების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დამუშავება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გადარგვის</w:t>
            </w:r>
          </w:p>
        </w:tc>
        <w:tc>
          <w:tcPr>
            <w:tcW w:w="1748" w:type="dxa"/>
            <w:tcBorders>
              <w:bottom w:val="nil"/>
            </w:tcBorders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0,1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ლ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/10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ლტ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წყალში</w:t>
            </w:r>
          </w:p>
        </w:tc>
      </w:tr>
      <w:tr w:rsidR="00EB0E24" w:rsidRPr="00775FE5" w:rsidTr="00892BA8">
        <w:trPr>
          <w:trHeight w:val="219"/>
        </w:trPr>
        <w:tc>
          <w:tcPr>
            <w:tcW w:w="2683" w:type="dxa"/>
            <w:vMerge/>
            <w:tcBorders>
              <w:top w:val="nil"/>
            </w:tcBorders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2"/>
                <w:szCs w:val="2"/>
              </w:rPr>
            </w:pPr>
          </w:p>
        </w:tc>
        <w:tc>
          <w:tcPr>
            <w:tcW w:w="2920" w:type="dxa"/>
            <w:tcBorders>
              <w:top w:val="nil"/>
            </w:tcBorders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25"/>
                <w:sz w:val="16"/>
                <w:szCs w:val="16"/>
              </w:rPr>
              <w:t>წინ</w:t>
            </w:r>
          </w:p>
        </w:tc>
        <w:tc>
          <w:tcPr>
            <w:tcW w:w="1748" w:type="dxa"/>
            <w:tcBorders>
              <w:top w:val="nil"/>
            </w:tcBorders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0,5-1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ლ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/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ტ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წყალში</w:t>
            </w:r>
          </w:p>
        </w:tc>
      </w:tr>
      <w:tr w:rsidR="00EB0E24" w:rsidRPr="00775FE5" w:rsidTr="00892BA8">
        <w:trPr>
          <w:trHeight w:val="216"/>
        </w:trPr>
        <w:tc>
          <w:tcPr>
            <w:tcW w:w="2683" w:type="dxa"/>
            <w:tcBorders>
              <w:bottom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4"/>
              </w:rPr>
            </w:pPr>
          </w:p>
        </w:tc>
        <w:tc>
          <w:tcPr>
            <w:tcW w:w="2920" w:type="dxa"/>
            <w:tcBorders>
              <w:bottom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ფესვური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გამოკვება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:3-</w:t>
            </w:r>
          </w:p>
        </w:tc>
        <w:tc>
          <w:tcPr>
            <w:tcW w:w="1748" w:type="dxa"/>
            <w:tcBorders>
              <w:bottom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4"/>
              </w:rPr>
            </w:pPr>
          </w:p>
        </w:tc>
      </w:tr>
      <w:tr w:rsidR="00EB0E24" w:rsidRPr="00775FE5" w:rsidTr="00892BA8">
        <w:trPr>
          <w:trHeight w:val="384"/>
        </w:trPr>
        <w:tc>
          <w:tcPr>
            <w:tcW w:w="2683" w:type="dxa"/>
            <w:tcBorders>
              <w:top w:val="nil"/>
              <w:bottom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სტაფილო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,</w:t>
            </w:r>
            <w:r w:rsidR="0075103F" w:rsidRPr="00775FE5">
              <w:rPr>
                <w:rFonts w:ascii="Sylfaen" w:hAnsi="Sylfaen"/>
                <w:color w:val="231F20"/>
                <w:w w:val="110"/>
                <w:sz w:val="16"/>
                <w:szCs w:val="16"/>
                <w:lang w:val="ka-GE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ჭარხალი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,</w:t>
            </w:r>
            <w:r w:rsidR="0075103F" w:rsidRPr="00775FE5">
              <w:rPr>
                <w:rFonts w:ascii="Sylfaen" w:hAnsi="Sylfaen"/>
                <w:color w:val="231F20"/>
                <w:w w:val="110"/>
                <w:sz w:val="16"/>
                <w:szCs w:val="16"/>
                <w:lang w:val="ka-GE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ხახვი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,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ნიორი</w:t>
            </w:r>
          </w:p>
        </w:tc>
        <w:tc>
          <w:tcPr>
            <w:tcW w:w="2920" w:type="dxa"/>
            <w:tcBorders>
              <w:top w:val="nil"/>
              <w:bottom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>5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დღის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შემდეგ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აღმოცენების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პარალელურად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ამოსვლის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შემდეგ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>.</w:t>
            </w:r>
          </w:p>
        </w:tc>
        <w:tc>
          <w:tcPr>
            <w:tcW w:w="1748" w:type="dxa"/>
            <w:tcBorders>
              <w:top w:val="nil"/>
              <w:bottom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/>
                <w:color w:val="231F20"/>
                <w:w w:val="105"/>
                <w:sz w:val="16"/>
                <w:szCs w:val="16"/>
              </w:rPr>
              <w:t>0,15-0,25</w:t>
            </w:r>
            <w:r w:rsidRPr="00775FE5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ლ</w:t>
            </w:r>
            <w:r w:rsidRPr="00775FE5">
              <w:rPr>
                <w:rFonts w:ascii="Sylfaen" w:hAnsi="Sylfaen"/>
                <w:color w:val="231F20"/>
                <w:w w:val="105"/>
                <w:sz w:val="16"/>
                <w:szCs w:val="16"/>
              </w:rPr>
              <w:t>/</w:t>
            </w:r>
            <w:r w:rsidRPr="00775FE5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ჰა</w:t>
            </w:r>
          </w:p>
        </w:tc>
      </w:tr>
      <w:tr w:rsidR="00EB0E24" w:rsidRPr="00775FE5" w:rsidTr="00892BA8">
        <w:trPr>
          <w:trHeight w:val="213"/>
        </w:trPr>
        <w:tc>
          <w:tcPr>
            <w:tcW w:w="2683" w:type="dxa"/>
            <w:tcBorders>
              <w:top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4"/>
              </w:rPr>
            </w:pPr>
          </w:p>
        </w:tc>
        <w:tc>
          <w:tcPr>
            <w:tcW w:w="2920" w:type="dxa"/>
            <w:tcBorders>
              <w:top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შემდეგ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2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ჯერ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7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დღის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lastRenderedPageBreak/>
              <w:t>ინტერვალით</w:t>
            </w:r>
          </w:p>
        </w:tc>
        <w:tc>
          <w:tcPr>
            <w:tcW w:w="1748" w:type="dxa"/>
            <w:tcBorders>
              <w:top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4"/>
              </w:rPr>
            </w:pPr>
          </w:p>
        </w:tc>
      </w:tr>
      <w:tr w:rsidR="00EB0E24" w:rsidRPr="00775FE5" w:rsidTr="00892BA8">
        <w:trPr>
          <w:trHeight w:val="207"/>
        </w:trPr>
        <w:tc>
          <w:tcPr>
            <w:tcW w:w="2683" w:type="dxa"/>
            <w:tcBorders>
              <w:bottom w:val="nil"/>
            </w:tcBorders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4"/>
              </w:rPr>
            </w:pPr>
          </w:p>
        </w:tc>
        <w:tc>
          <w:tcPr>
            <w:tcW w:w="2920" w:type="dxa"/>
            <w:tcBorders>
              <w:bottom w:val="nil"/>
            </w:tcBorders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ნერგი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:10-15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დღიდან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გადარგვის</w:t>
            </w:r>
          </w:p>
        </w:tc>
        <w:tc>
          <w:tcPr>
            <w:tcW w:w="1748" w:type="dxa"/>
            <w:tcBorders>
              <w:bottom w:val="nil"/>
            </w:tcBorders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4"/>
              </w:rPr>
            </w:pPr>
          </w:p>
        </w:tc>
      </w:tr>
      <w:tr w:rsidR="00EB0E24" w:rsidRPr="00775FE5" w:rsidTr="00892BA8">
        <w:trPr>
          <w:trHeight w:val="431"/>
        </w:trPr>
        <w:tc>
          <w:tcPr>
            <w:tcW w:w="2683" w:type="dxa"/>
            <w:tcBorders>
              <w:top w:val="nil"/>
            </w:tcBorders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ვაზი</w:t>
            </w:r>
          </w:p>
        </w:tc>
        <w:tc>
          <w:tcPr>
            <w:tcW w:w="2920" w:type="dxa"/>
            <w:tcBorders>
              <w:top w:val="nil"/>
            </w:tcBorders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შემდეგ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,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გავიმეორეოთ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მე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-15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და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21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დღე</w:t>
            </w:r>
          </w:p>
        </w:tc>
        <w:tc>
          <w:tcPr>
            <w:tcW w:w="1748" w:type="dxa"/>
            <w:tcBorders>
              <w:top w:val="nil"/>
            </w:tcBorders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/>
                <w:color w:val="231F20"/>
                <w:w w:val="105"/>
                <w:sz w:val="16"/>
                <w:szCs w:val="16"/>
              </w:rPr>
              <w:t>3</w:t>
            </w:r>
            <w:r w:rsidRPr="00775FE5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ლ</w:t>
            </w:r>
            <w:r w:rsidRPr="00775FE5">
              <w:rPr>
                <w:rFonts w:ascii="Sylfaen" w:hAnsi="Sylfaen"/>
                <w:color w:val="231F20"/>
                <w:w w:val="105"/>
                <w:sz w:val="16"/>
                <w:szCs w:val="16"/>
              </w:rPr>
              <w:t>/</w:t>
            </w:r>
            <w:r w:rsidRPr="00775FE5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ჰა</w:t>
            </w:r>
          </w:p>
        </w:tc>
      </w:tr>
      <w:tr w:rsidR="00EB0E24" w:rsidRPr="00775FE5" w:rsidTr="00892BA8">
        <w:trPr>
          <w:trHeight w:val="211"/>
        </w:trPr>
        <w:tc>
          <w:tcPr>
            <w:tcW w:w="2683" w:type="dxa"/>
            <w:tcBorders>
              <w:bottom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4"/>
              </w:rPr>
            </w:pPr>
          </w:p>
        </w:tc>
        <w:tc>
          <w:tcPr>
            <w:tcW w:w="2920" w:type="dxa"/>
            <w:tcBorders>
              <w:bottom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ფესვური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გამოკვება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>,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დავიწყოთ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მე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>-</w:t>
            </w:r>
          </w:p>
        </w:tc>
        <w:tc>
          <w:tcPr>
            <w:tcW w:w="1748" w:type="dxa"/>
            <w:tcBorders>
              <w:bottom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4"/>
              </w:rPr>
            </w:pPr>
          </w:p>
        </w:tc>
      </w:tr>
      <w:tr w:rsidR="00EB0E24" w:rsidRPr="00775FE5" w:rsidTr="00892BA8">
        <w:trPr>
          <w:trHeight w:val="385"/>
        </w:trPr>
        <w:tc>
          <w:tcPr>
            <w:tcW w:w="2683" w:type="dxa"/>
            <w:tcBorders>
              <w:top w:val="nil"/>
              <w:bottom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</w:rPr>
            </w:pPr>
          </w:p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ხეხილი</w:t>
            </w:r>
          </w:p>
        </w:tc>
        <w:tc>
          <w:tcPr>
            <w:tcW w:w="2920" w:type="dxa"/>
            <w:tcBorders>
              <w:top w:val="nil"/>
              <w:bottom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3,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მე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-4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დღიდან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გადარგვის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შემდეგ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.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შემდეგ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ყოველ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მე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-7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დღეს</w:t>
            </w:r>
          </w:p>
        </w:tc>
        <w:tc>
          <w:tcPr>
            <w:tcW w:w="1748" w:type="dxa"/>
            <w:vMerge w:val="restart"/>
            <w:tcBorders>
              <w:top w:val="nil"/>
              <w:bottom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/>
                <w:color w:val="231F20"/>
                <w:w w:val="105"/>
                <w:sz w:val="16"/>
                <w:szCs w:val="16"/>
              </w:rPr>
              <w:t>0,2-0,3</w:t>
            </w:r>
            <w:r w:rsidRPr="00775FE5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ლ</w:t>
            </w:r>
            <w:r w:rsidRPr="00775FE5">
              <w:rPr>
                <w:rFonts w:ascii="Sylfaen" w:hAnsi="Sylfaen"/>
                <w:color w:val="231F20"/>
                <w:w w:val="105"/>
                <w:sz w:val="16"/>
                <w:szCs w:val="16"/>
              </w:rPr>
              <w:t>/</w:t>
            </w:r>
            <w:r w:rsidRPr="00775FE5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ჰა</w:t>
            </w:r>
            <w:r w:rsidRPr="00775FE5">
              <w:rPr>
                <w:rFonts w:ascii="Sylfaen" w:hAnsi="Sylfaen"/>
                <w:color w:val="231F20"/>
                <w:w w:val="105"/>
                <w:sz w:val="16"/>
                <w:szCs w:val="16"/>
              </w:rPr>
              <w:t xml:space="preserve"> 100</w:t>
            </w:r>
            <w:r w:rsidRPr="00775FE5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ლ</w:t>
            </w:r>
            <w:r w:rsidRPr="00775FE5">
              <w:rPr>
                <w:rFonts w:ascii="Sylfaen" w:hAnsi="Sylfaen"/>
                <w:color w:val="231F20"/>
                <w:w w:val="10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წყალში</w:t>
            </w:r>
          </w:p>
        </w:tc>
      </w:tr>
      <w:tr w:rsidR="00EB0E24" w:rsidRPr="00775FE5" w:rsidTr="00892BA8">
        <w:trPr>
          <w:trHeight w:val="211"/>
        </w:trPr>
        <w:tc>
          <w:tcPr>
            <w:tcW w:w="2683" w:type="dxa"/>
            <w:vMerge w:val="restart"/>
            <w:tcBorders>
              <w:top w:val="nil"/>
              <w:bottom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ვაშლი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>,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მსხალი</w:t>
            </w:r>
          </w:p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,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ატამი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,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ალუბალი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,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ბალი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,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ქლიავი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,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სანერგეები</w:t>
            </w:r>
          </w:p>
        </w:tc>
        <w:tc>
          <w:tcPr>
            <w:tcW w:w="2920" w:type="dxa"/>
            <w:vMerge w:val="restart"/>
            <w:tcBorders>
              <w:top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ვვეგეტაციის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ბოლომდე</w:t>
            </w:r>
          </w:p>
        </w:tc>
        <w:tc>
          <w:tcPr>
            <w:tcW w:w="1748" w:type="dxa"/>
            <w:vMerge/>
            <w:tcBorders>
              <w:top w:val="nil"/>
              <w:bottom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2"/>
                <w:szCs w:val="2"/>
              </w:rPr>
            </w:pPr>
          </w:p>
        </w:tc>
      </w:tr>
      <w:tr w:rsidR="00EB0E24" w:rsidRPr="00775FE5" w:rsidTr="00892BA8">
        <w:trPr>
          <w:trHeight w:val="194"/>
        </w:trPr>
        <w:tc>
          <w:tcPr>
            <w:tcW w:w="2683" w:type="dxa"/>
            <w:vMerge/>
            <w:tcBorders>
              <w:top w:val="nil"/>
              <w:bottom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2"/>
                <w:szCs w:val="2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2"/>
                <w:szCs w:val="2"/>
              </w:rPr>
            </w:pPr>
          </w:p>
        </w:tc>
        <w:tc>
          <w:tcPr>
            <w:tcW w:w="1748" w:type="dxa"/>
            <w:tcBorders>
              <w:top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2"/>
              </w:rPr>
            </w:pPr>
          </w:p>
        </w:tc>
      </w:tr>
      <w:tr w:rsidR="00EB0E24" w:rsidRPr="00775FE5" w:rsidTr="00892BA8">
        <w:trPr>
          <w:trHeight w:val="451"/>
        </w:trPr>
        <w:tc>
          <w:tcPr>
            <w:tcW w:w="2683" w:type="dxa"/>
            <w:vMerge/>
            <w:tcBorders>
              <w:top w:val="nil"/>
              <w:bottom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2"/>
                <w:szCs w:val="2"/>
              </w:rPr>
            </w:pPr>
          </w:p>
        </w:tc>
        <w:tc>
          <w:tcPr>
            <w:tcW w:w="2920" w:type="dxa"/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ფესვური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გამოკვება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-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სანერგიდან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გადარგვის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დროს</w:t>
            </w:r>
          </w:p>
        </w:tc>
        <w:tc>
          <w:tcPr>
            <w:tcW w:w="1748" w:type="dxa"/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6-8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მლ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/10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ლ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წყალში</w:t>
            </w:r>
          </w:p>
        </w:tc>
      </w:tr>
      <w:tr w:rsidR="00EB0E24" w:rsidRPr="00775FE5" w:rsidTr="00892BA8">
        <w:trPr>
          <w:trHeight w:val="206"/>
        </w:trPr>
        <w:tc>
          <w:tcPr>
            <w:tcW w:w="2683" w:type="dxa"/>
            <w:vMerge/>
            <w:tcBorders>
              <w:top w:val="nil"/>
              <w:bottom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2"/>
                <w:szCs w:val="2"/>
              </w:rPr>
            </w:pPr>
          </w:p>
        </w:tc>
        <w:tc>
          <w:tcPr>
            <w:tcW w:w="2920" w:type="dxa"/>
            <w:tcBorders>
              <w:bottom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ფესვური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გამოკვება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>-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გადარგვის</w:t>
            </w:r>
          </w:p>
        </w:tc>
        <w:tc>
          <w:tcPr>
            <w:tcW w:w="1748" w:type="dxa"/>
            <w:vMerge w:val="restart"/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/>
                <w:color w:val="231F20"/>
                <w:w w:val="105"/>
                <w:sz w:val="16"/>
                <w:szCs w:val="16"/>
              </w:rPr>
              <w:t>3-4</w:t>
            </w:r>
            <w:r w:rsidRPr="00775FE5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ლ</w:t>
            </w:r>
            <w:r w:rsidRPr="00775FE5">
              <w:rPr>
                <w:rFonts w:ascii="Sylfaen" w:hAnsi="Sylfaen"/>
                <w:color w:val="231F20"/>
                <w:w w:val="105"/>
                <w:sz w:val="16"/>
                <w:szCs w:val="16"/>
              </w:rPr>
              <w:t>/</w:t>
            </w:r>
            <w:r w:rsidRPr="00775FE5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ჰა</w:t>
            </w:r>
          </w:p>
        </w:tc>
      </w:tr>
      <w:tr w:rsidR="00EB0E24" w:rsidRPr="00775FE5" w:rsidTr="00892BA8">
        <w:trPr>
          <w:trHeight w:val="219"/>
        </w:trPr>
        <w:tc>
          <w:tcPr>
            <w:tcW w:w="2683" w:type="dxa"/>
            <w:tcBorders>
              <w:top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4"/>
              </w:rPr>
            </w:pPr>
          </w:p>
        </w:tc>
        <w:tc>
          <w:tcPr>
            <w:tcW w:w="2920" w:type="dxa"/>
            <w:tcBorders>
              <w:top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შემდეგ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პირველი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მორწყვისას</w:t>
            </w:r>
          </w:p>
        </w:tc>
        <w:tc>
          <w:tcPr>
            <w:tcW w:w="1748" w:type="dxa"/>
            <w:vMerge/>
            <w:tcBorders>
              <w:top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2"/>
                <w:szCs w:val="2"/>
              </w:rPr>
            </w:pPr>
          </w:p>
        </w:tc>
      </w:tr>
      <w:tr w:rsidR="00EB0E24" w:rsidRPr="00775FE5" w:rsidTr="00892BA8">
        <w:trPr>
          <w:trHeight w:val="830"/>
        </w:trPr>
        <w:tc>
          <w:tcPr>
            <w:tcW w:w="2683" w:type="dxa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ენკროვნები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მარწყვი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,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ხენდრო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,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მაყვალი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,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მოცვი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-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სანერგეები</w:t>
            </w:r>
          </w:p>
        </w:tc>
        <w:tc>
          <w:tcPr>
            <w:tcW w:w="2920" w:type="dxa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ფესვური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გამოკვება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>-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დავიწყოთ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მე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-3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ან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მე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>-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მე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-4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დღეს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გადარგვის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შემდეგ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.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შემდეგ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7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დღის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ინტერვალით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ვეგეტაციის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ბოლომდე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>.</w:t>
            </w:r>
          </w:p>
        </w:tc>
        <w:tc>
          <w:tcPr>
            <w:tcW w:w="1748" w:type="dxa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27"/>
              </w:rPr>
            </w:pPr>
          </w:p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/>
                <w:color w:val="231F20"/>
                <w:w w:val="105"/>
                <w:sz w:val="16"/>
                <w:szCs w:val="16"/>
              </w:rPr>
              <w:t>0,15-0,25</w:t>
            </w:r>
            <w:r w:rsidRPr="00775FE5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ლ</w:t>
            </w:r>
            <w:r w:rsidRPr="00775FE5">
              <w:rPr>
                <w:rFonts w:ascii="Sylfaen" w:hAnsi="Sylfaen"/>
                <w:color w:val="231F20"/>
                <w:w w:val="105"/>
                <w:sz w:val="16"/>
                <w:szCs w:val="16"/>
              </w:rPr>
              <w:t>/</w:t>
            </w:r>
            <w:r w:rsidRPr="00775FE5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ჰა</w:t>
            </w:r>
          </w:p>
        </w:tc>
      </w:tr>
      <w:tr w:rsidR="00EB0E24" w:rsidRPr="00775FE5" w:rsidTr="00892BA8">
        <w:trPr>
          <w:trHeight w:val="216"/>
        </w:trPr>
        <w:tc>
          <w:tcPr>
            <w:tcW w:w="2683" w:type="dxa"/>
            <w:tcBorders>
              <w:bottom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4"/>
              </w:rPr>
            </w:pPr>
          </w:p>
        </w:tc>
        <w:tc>
          <w:tcPr>
            <w:tcW w:w="2920" w:type="dxa"/>
            <w:tcBorders>
              <w:bottom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ფესვური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გამოკვება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-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პირველი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 xml:space="preserve"> 3-5</w:t>
            </w:r>
          </w:p>
        </w:tc>
        <w:tc>
          <w:tcPr>
            <w:tcW w:w="1748" w:type="dxa"/>
            <w:tcBorders>
              <w:bottom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4"/>
              </w:rPr>
            </w:pPr>
          </w:p>
        </w:tc>
      </w:tr>
      <w:tr w:rsidR="00EB0E24" w:rsidRPr="00775FE5" w:rsidTr="00892BA8">
        <w:trPr>
          <w:trHeight w:val="383"/>
        </w:trPr>
        <w:tc>
          <w:tcPr>
            <w:tcW w:w="2683" w:type="dxa"/>
            <w:tcBorders>
              <w:top w:val="nil"/>
              <w:bottom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</w:rPr>
            </w:pPr>
          </w:p>
        </w:tc>
        <w:tc>
          <w:tcPr>
            <w:tcW w:w="2920" w:type="dxa"/>
            <w:tcBorders>
              <w:top w:val="nil"/>
              <w:bottom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დღის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შემდეგ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აღმოცენებიდან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.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შემდეგ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7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დღის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ინტერვალით</w:t>
            </w:r>
          </w:p>
        </w:tc>
        <w:tc>
          <w:tcPr>
            <w:tcW w:w="1748" w:type="dxa"/>
            <w:tcBorders>
              <w:top w:val="nil"/>
              <w:bottom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2-3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მლ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/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ლ</w:t>
            </w:r>
          </w:p>
        </w:tc>
      </w:tr>
      <w:tr w:rsidR="00EB0E24" w:rsidRPr="00775FE5" w:rsidTr="00892BA8">
        <w:trPr>
          <w:trHeight w:val="213"/>
        </w:trPr>
        <w:tc>
          <w:tcPr>
            <w:tcW w:w="2683" w:type="dxa"/>
            <w:vMerge w:val="restart"/>
            <w:tcBorders>
              <w:top w:val="nil"/>
              <w:bottom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დეკორაციული</w:t>
            </w:r>
          </w:p>
        </w:tc>
        <w:tc>
          <w:tcPr>
            <w:tcW w:w="2920" w:type="dxa"/>
            <w:tcBorders>
              <w:top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გადარგვამდე</w:t>
            </w:r>
          </w:p>
        </w:tc>
        <w:tc>
          <w:tcPr>
            <w:tcW w:w="1748" w:type="dxa"/>
            <w:tcBorders>
              <w:top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4"/>
              </w:rPr>
            </w:pPr>
          </w:p>
        </w:tc>
      </w:tr>
      <w:tr w:rsidR="00EB0E24" w:rsidRPr="00775FE5" w:rsidTr="00892BA8">
        <w:trPr>
          <w:trHeight w:val="14"/>
        </w:trPr>
        <w:tc>
          <w:tcPr>
            <w:tcW w:w="2683" w:type="dxa"/>
            <w:vMerge/>
            <w:tcBorders>
              <w:top w:val="nil"/>
              <w:bottom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2"/>
                <w:szCs w:val="2"/>
              </w:rPr>
            </w:pPr>
          </w:p>
        </w:tc>
        <w:tc>
          <w:tcPr>
            <w:tcW w:w="2920" w:type="dxa"/>
            <w:tcBorders>
              <w:bottom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2"/>
              </w:rPr>
            </w:pPr>
          </w:p>
        </w:tc>
        <w:tc>
          <w:tcPr>
            <w:tcW w:w="1748" w:type="dxa"/>
            <w:vMerge w:val="restart"/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5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მლ</w:t>
            </w:r>
            <w:r w:rsidRPr="00775FE5">
              <w:rPr>
                <w:rFonts w:ascii="Sylfaen" w:hAnsi="Sylfaen"/>
                <w:color w:val="231F20"/>
                <w:w w:val="110"/>
                <w:sz w:val="16"/>
                <w:szCs w:val="16"/>
              </w:rPr>
              <w:t>/</w:t>
            </w:r>
            <w:r w:rsidRPr="00775FE5">
              <w:rPr>
                <w:rFonts w:ascii="Sylfaen" w:hAnsi="Sylfaen" w:cs="Sylfaen"/>
                <w:color w:val="231F20"/>
                <w:w w:val="110"/>
                <w:sz w:val="16"/>
                <w:szCs w:val="16"/>
              </w:rPr>
              <w:t>ლ</w:t>
            </w:r>
          </w:p>
        </w:tc>
      </w:tr>
      <w:tr w:rsidR="00EB0E24" w:rsidRPr="00775FE5" w:rsidTr="00892BA8">
        <w:trPr>
          <w:trHeight w:val="408"/>
        </w:trPr>
        <w:tc>
          <w:tcPr>
            <w:tcW w:w="2683" w:type="dxa"/>
            <w:tcBorders>
              <w:top w:val="nil"/>
              <w:bottom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მცენარეები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და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ყვავილები</w:t>
            </w:r>
          </w:p>
        </w:tc>
        <w:tc>
          <w:tcPr>
            <w:tcW w:w="2920" w:type="dxa"/>
            <w:tcBorders>
              <w:top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ჩითილების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კასეტების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ჩასველება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ან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მორწყვა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გადარგვის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დროს</w:t>
            </w:r>
          </w:p>
        </w:tc>
        <w:tc>
          <w:tcPr>
            <w:tcW w:w="1748" w:type="dxa"/>
            <w:vMerge/>
            <w:tcBorders>
              <w:top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2"/>
                <w:szCs w:val="2"/>
              </w:rPr>
            </w:pPr>
          </w:p>
        </w:tc>
      </w:tr>
      <w:tr w:rsidR="00EB0E24" w:rsidRPr="00775FE5" w:rsidTr="0075103F">
        <w:trPr>
          <w:trHeight w:val="817"/>
        </w:trPr>
        <w:tc>
          <w:tcPr>
            <w:tcW w:w="2683" w:type="dxa"/>
            <w:tcBorders>
              <w:top w:val="nil"/>
              <w:bottom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4"/>
              </w:rPr>
            </w:pPr>
          </w:p>
        </w:tc>
        <w:tc>
          <w:tcPr>
            <w:tcW w:w="2920" w:type="dxa"/>
            <w:tcBorders>
              <w:bottom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ფესვური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გამოკვება</w:t>
            </w:r>
            <w:r w:rsidRPr="00775FE5">
              <w:rPr>
                <w:rFonts w:ascii="Sylfaen" w:hAnsi="Sylfaen"/>
                <w:color w:val="231F20"/>
                <w:w w:val="115"/>
                <w:sz w:val="16"/>
                <w:szCs w:val="16"/>
              </w:rPr>
              <w:t xml:space="preserve"> </w:t>
            </w:r>
            <w:r w:rsidRPr="00775FE5">
              <w:rPr>
                <w:rFonts w:ascii="Sylfaen" w:hAnsi="Sylfaen" w:cs="Sylfaen"/>
                <w:color w:val="231F20"/>
                <w:w w:val="115"/>
                <w:sz w:val="16"/>
                <w:szCs w:val="16"/>
              </w:rPr>
              <w:t>ყვავილის</w:t>
            </w:r>
          </w:p>
        </w:tc>
        <w:tc>
          <w:tcPr>
            <w:tcW w:w="1748" w:type="dxa"/>
            <w:vMerge w:val="restart"/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  <w:szCs w:val="16"/>
              </w:rPr>
            </w:pPr>
            <w:r w:rsidRPr="00775FE5">
              <w:rPr>
                <w:rFonts w:ascii="Sylfaen" w:hAnsi="Sylfaen"/>
                <w:color w:val="231F20"/>
                <w:w w:val="105"/>
                <w:sz w:val="16"/>
                <w:szCs w:val="16"/>
              </w:rPr>
              <w:t>3</w:t>
            </w:r>
            <w:r w:rsidRPr="00775FE5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ლ</w:t>
            </w:r>
            <w:r w:rsidRPr="00775FE5">
              <w:rPr>
                <w:rFonts w:ascii="Sylfaen" w:hAnsi="Sylfaen"/>
                <w:color w:val="231F20"/>
                <w:w w:val="105"/>
                <w:sz w:val="16"/>
                <w:szCs w:val="16"/>
              </w:rPr>
              <w:t>/</w:t>
            </w:r>
            <w:r w:rsidRPr="00775FE5">
              <w:rPr>
                <w:rFonts w:ascii="Sylfaen" w:hAnsi="Sylfaen" w:cs="Sylfaen"/>
                <w:color w:val="231F20"/>
                <w:w w:val="105"/>
                <w:sz w:val="16"/>
                <w:szCs w:val="16"/>
              </w:rPr>
              <w:t>ჰა</w:t>
            </w:r>
          </w:p>
        </w:tc>
      </w:tr>
      <w:tr w:rsidR="00EB0E24" w:rsidRPr="00775FE5" w:rsidTr="0075103F">
        <w:trPr>
          <w:trHeight w:val="448"/>
        </w:trPr>
        <w:tc>
          <w:tcPr>
            <w:tcW w:w="2683" w:type="dxa"/>
            <w:tcBorders>
              <w:top w:val="nil"/>
            </w:tcBorders>
            <w:shd w:val="clear" w:color="auto" w:fill="FEE3CB"/>
          </w:tcPr>
          <w:p w:rsidR="00EB0E24" w:rsidRPr="00775FE5" w:rsidRDefault="00EB0E24" w:rsidP="00892BA8">
            <w:pPr>
              <w:pStyle w:val="TableParagraph"/>
              <w:rPr>
                <w:rFonts w:ascii="Sylfaen" w:hAnsi="Sylfaen"/>
                <w:sz w:val="14"/>
              </w:rPr>
            </w:pPr>
          </w:p>
        </w:tc>
        <w:tc>
          <w:tcPr>
            <w:tcW w:w="2920" w:type="dxa"/>
            <w:tcBorders>
              <w:top w:val="nil"/>
            </w:tcBorders>
            <w:shd w:val="clear" w:color="auto" w:fill="FEE3CB"/>
          </w:tcPr>
          <w:p w:rsidR="00EB0E24" w:rsidRPr="00775FE5" w:rsidRDefault="00EB0E24" w:rsidP="0075103F">
            <w:pPr>
              <w:pStyle w:val="Heading1"/>
              <w:rPr>
                <w:rFonts w:ascii="Sylfaen" w:hAnsi="Sylfaen"/>
                <w:sz w:val="16"/>
              </w:rPr>
            </w:pPr>
            <w:r w:rsidRPr="00775FE5">
              <w:rPr>
                <w:rFonts w:ascii="Sylfaen" w:hAnsi="Sylfaen" w:cs="Sylfaen"/>
                <w:w w:val="115"/>
                <w:sz w:val="16"/>
              </w:rPr>
              <w:t>ყოველი</w:t>
            </w:r>
            <w:r w:rsidRPr="00775FE5">
              <w:rPr>
                <w:rFonts w:ascii="Sylfaen" w:hAnsi="Sylfaen"/>
                <w:w w:val="115"/>
                <w:sz w:val="16"/>
              </w:rPr>
              <w:t xml:space="preserve"> </w:t>
            </w:r>
            <w:r w:rsidRPr="00775FE5">
              <w:rPr>
                <w:rFonts w:ascii="Sylfaen" w:hAnsi="Sylfaen" w:cs="Sylfaen"/>
                <w:w w:val="115"/>
                <w:sz w:val="16"/>
              </w:rPr>
              <w:t>მოჭრის</w:t>
            </w:r>
            <w:r w:rsidRPr="00775FE5">
              <w:rPr>
                <w:rFonts w:ascii="Sylfaen" w:hAnsi="Sylfaen"/>
                <w:w w:val="115"/>
                <w:sz w:val="16"/>
              </w:rPr>
              <w:t xml:space="preserve"> </w:t>
            </w:r>
            <w:r w:rsidRPr="00775FE5">
              <w:rPr>
                <w:rFonts w:ascii="Sylfaen" w:hAnsi="Sylfaen" w:cs="Sylfaen"/>
                <w:w w:val="115"/>
                <w:sz w:val="16"/>
              </w:rPr>
              <w:t>შემდეგ</w:t>
            </w:r>
          </w:p>
        </w:tc>
        <w:tc>
          <w:tcPr>
            <w:tcW w:w="1748" w:type="dxa"/>
            <w:vMerge/>
            <w:tcBorders>
              <w:top w:val="nil"/>
            </w:tcBorders>
            <w:shd w:val="clear" w:color="auto" w:fill="FEE3CB"/>
          </w:tcPr>
          <w:p w:rsidR="00EB0E24" w:rsidRPr="00775FE5" w:rsidRDefault="00EB0E24" w:rsidP="00892BA8">
            <w:pPr>
              <w:rPr>
                <w:rFonts w:ascii="Sylfaen" w:hAnsi="Sylfaen"/>
                <w:sz w:val="2"/>
                <w:szCs w:val="2"/>
              </w:rPr>
            </w:pPr>
          </w:p>
        </w:tc>
      </w:tr>
    </w:tbl>
    <w:p w:rsidR="000474BC" w:rsidRPr="00775FE5" w:rsidRDefault="004B27C3" w:rsidP="009C2FF1">
      <w:pPr>
        <w:ind w:left="450" w:right="900" w:hanging="450"/>
        <w:rPr>
          <w:rFonts w:ascii="Sylfaen" w:hAnsi="Sylfaen"/>
        </w:rPr>
      </w:pPr>
    </w:p>
    <w:sectPr w:rsidR="000474BC" w:rsidRPr="00775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7C3" w:rsidRDefault="004B27C3" w:rsidP="005813F7">
      <w:r>
        <w:separator/>
      </w:r>
    </w:p>
  </w:endnote>
  <w:endnote w:type="continuationSeparator" w:id="0">
    <w:p w:rsidR="004B27C3" w:rsidRDefault="004B27C3" w:rsidP="0058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altName w:val="Arial"/>
    <w:charset w:val="00"/>
    <w:family w:val="swiss"/>
    <w:pitch w:val="variable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PG Sans Regular GPL&amp;GNU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7C3" w:rsidRDefault="004B27C3" w:rsidP="005813F7">
      <w:r>
        <w:separator/>
      </w:r>
    </w:p>
  </w:footnote>
  <w:footnote w:type="continuationSeparator" w:id="0">
    <w:p w:rsidR="004B27C3" w:rsidRDefault="004B27C3" w:rsidP="00581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86A1F"/>
    <w:multiLevelType w:val="hybridMultilevel"/>
    <w:tmpl w:val="012064EE"/>
    <w:lvl w:ilvl="0" w:tplc="04090001">
      <w:start w:val="1"/>
      <w:numFmt w:val="bullet"/>
      <w:lvlText w:val=""/>
      <w:lvlJc w:val="left"/>
      <w:pPr>
        <w:ind w:left="13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1" w15:restartNumberingAfterBreak="0">
    <w:nsid w:val="5A0E147E"/>
    <w:multiLevelType w:val="hybridMultilevel"/>
    <w:tmpl w:val="A20E6C1C"/>
    <w:lvl w:ilvl="0" w:tplc="FEB2B4FC">
      <w:numFmt w:val="bullet"/>
      <w:lvlText w:val="•"/>
      <w:lvlJc w:val="left"/>
      <w:pPr>
        <w:ind w:left="1361" w:hanging="720"/>
      </w:pPr>
      <w:rPr>
        <w:rFonts w:hint="default"/>
        <w:w w:val="87"/>
        <w:lang w:val="it-IT" w:eastAsia="en-US" w:bidi="ar-SA"/>
      </w:rPr>
    </w:lvl>
    <w:lvl w:ilvl="1" w:tplc="AD541B1A">
      <w:numFmt w:val="bullet"/>
      <w:lvlText w:val="•"/>
      <w:lvlJc w:val="left"/>
      <w:pPr>
        <w:ind w:left="2075" w:hanging="720"/>
      </w:pPr>
      <w:rPr>
        <w:rFonts w:hint="default"/>
        <w:lang w:val="it-IT" w:eastAsia="en-US" w:bidi="ar-SA"/>
      </w:rPr>
    </w:lvl>
    <w:lvl w:ilvl="2" w:tplc="14429A10">
      <w:numFmt w:val="bullet"/>
      <w:lvlText w:val="•"/>
      <w:lvlJc w:val="left"/>
      <w:pPr>
        <w:ind w:left="2790" w:hanging="720"/>
      </w:pPr>
      <w:rPr>
        <w:rFonts w:hint="default"/>
        <w:lang w:val="it-IT" w:eastAsia="en-US" w:bidi="ar-SA"/>
      </w:rPr>
    </w:lvl>
    <w:lvl w:ilvl="3" w:tplc="D4D45B36">
      <w:numFmt w:val="bullet"/>
      <w:lvlText w:val="•"/>
      <w:lvlJc w:val="left"/>
      <w:pPr>
        <w:ind w:left="3505" w:hanging="720"/>
      </w:pPr>
      <w:rPr>
        <w:rFonts w:hint="default"/>
        <w:lang w:val="it-IT" w:eastAsia="en-US" w:bidi="ar-SA"/>
      </w:rPr>
    </w:lvl>
    <w:lvl w:ilvl="4" w:tplc="B75CFA54">
      <w:numFmt w:val="bullet"/>
      <w:lvlText w:val="•"/>
      <w:lvlJc w:val="left"/>
      <w:pPr>
        <w:ind w:left="4220" w:hanging="720"/>
      </w:pPr>
      <w:rPr>
        <w:rFonts w:hint="default"/>
        <w:lang w:val="it-IT" w:eastAsia="en-US" w:bidi="ar-SA"/>
      </w:rPr>
    </w:lvl>
    <w:lvl w:ilvl="5" w:tplc="EA9276DE">
      <w:numFmt w:val="bullet"/>
      <w:lvlText w:val="•"/>
      <w:lvlJc w:val="left"/>
      <w:pPr>
        <w:ind w:left="4935" w:hanging="720"/>
      </w:pPr>
      <w:rPr>
        <w:rFonts w:hint="default"/>
        <w:lang w:val="it-IT" w:eastAsia="en-US" w:bidi="ar-SA"/>
      </w:rPr>
    </w:lvl>
    <w:lvl w:ilvl="6" w:tplc="C27A42C0">
      <w:numFmt w:val="bullet"/>
      <w:lvlText w:val="•"/>
      <w:lvlJc w:val="left"/>
      <w:pPr>
        <w:ind w:left="5650" w:hanging="720"/>
      </w:pPr>
      <w:rPr>
        <w:rFonts w:hint="default"/>
        <w:lang w:val="it-IT" w:eastAsia="en-US" w:bidi="ar-SA"/>
      </w:rPr>
    </w:lvl>
    <w:lvl w:ilvl="7" w:tplc="461CEE46">
      <w:numFmt w:val="bullet"/>
      <w:lvlText w:val="•"/>
      <w:lvlJc w:val="left"/>
      <w:pPr>
        <w:ind w:left="6365" w:hanging="720"/>
      </w:pPr>
      <w:rPr>
        <w:rFonts w:hint="default"/>
        <w:lang w:val="it-IT" w:eastAsia="en-US" w:bidi="ar-SA"/>
      </w:rPr>
    </w:lvl>
    <w:lvl w:ilvl="8" w:tplc="A9E06D26">
      <w:numFmt w:val="bullet"/>
      <w:lvlText w:val="•"/>
      <w:lvlJc w:val="left"/>
      <w:pPr>
        <w:ind w:left="7080" w:hanging="72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28"/>
    <w:rsid w:val="00086540"/>
    <w:rsid w:val="001A5428"/>
    <w:rsid w:val="004B27C3"/>
    <w:rsid w:val="005813F7"/>
    <w:rsid w:val="0075103F"/>
    <w:rsid w:val="00775FE5"/>
    <w:rsid w:val="009C2FF1"/>
    <w:rsid w:val="00A92E6D"/>
    <w:rsid w:val="00CC6942"/>
    <w:rsid w:val="00EB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7B730"/>
  <w15:chartTrackingRefBased/>
  <w15:docId w15:val="{6B07BC03-08A4-47F5-98C9-A15F6EA7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0E24"/>
    <w:pPr>
      <w:widowControl w:val="0"/>
      <w:autoSpaceDE w:val="0"/>
      <w:autoSpaceDN w:val="0"/>
      <w:spacing w:after="0" w:line="240" w:lineRule="auto"/>
    </w:pPr>
    <w:rPr>
      <w:rFonts w:ascii="FreeSans" w:eastAsia="FreeSans" w:hAnsi="FreeSans" w:cs="FreeSans"/>
      <w:lang w:val="it-IT"/>
    </w:rPr>
  </w:style>
  <w:style w:type="paragraph" w:styleId="Heading1">
    <w:name w:val="heading 1"/>
    <w:basedOn w:val="Normal"/>
    <w:link w:val="Heading1Char"/>
    <w:uiPriority w:val="1"/>
    <w:qFormat/>
    <w:rsid w:val="00EB0E24"/>
    <w:pPr>
      <w:spacing w:before="200"/>
      <w:ind w:left="657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B0E24"/>
    <w:rPr>
      <w:rFonts w:ascii="FreeSans" w:eastAsia="FreeSans" w:hAnsi="FreeSans" w:cs="FreeSans"/>
      <w:sz w:val="26"/>
      <w:szCs w:val="26"/>
      <w:lang w:val="it-IT"/>
    </w:rPr>
  </w:style>
  <w:style w:type="paragraph" w:styleId="BodyText">
    <w:name w:val="Body Text"/>
    <w:basedOn w:val="Normal"/>
    <w:link w:val="BodyTextChar"/>
    <w:uiPriority w:val="1"/>
    <w:qFormat/>
    <w:rsid w:val="00EB0E24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EB0E24"/>
    <w:rPr>
      <w:rFonts w:ascii="FreeSans" w:eastAsia="FreeSans" w:hAnsi="FreeSans" w:cs="FreeSans"/>
      <w:sz w:val="18"/>
      <w:szCs w:val="18"/>
      <w:lang w:val="it-IT"/>
    </w:rPr>
  </w:style>
  <w:style w:type="paragraph" w:styleId="ListParagraph">
    <w:name w:val="List Paragraph"/>
    <w:basedOn w:val="Normal"/>
    <w:uiPriority w:val="1"/>
    <w:qFormat/>
    <w:rsid w:val="00EB0E24"/>
    <w:pPr>
      <w:ind w:left="1017" w:hanging="360"/>
    </w:pPr>
  </w:style>
  <w:style w:type="paragraph" w:customStyle="1" w:styleId="TableParagraph">
    <w:name w:val="Table Paragraph"/>
    <w:basedOn w:val="Normal"/>
    <w:uiPriority w:val="1"/>
    <w:qFormat/>
    <w:rsid w:val="00EB0E24"/>
  </w:style>
  <w:style w:type="paragraph" w:styleId="Header">
    <w:name w:val="header"/>
    <w:basedOn w:val="Normal"/>
    <w:link w:val="HeaderChar"/>
    <w:uiPriority w:val="99"/>
    <w:unhideWhenUsed/>
    <w:rsid w:val="00581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3F7"/>
    <w:rPr>
      <w:rFonts w:ascii="FreeSans" w:eastAsia="FreeSans" w:hAnsi="FreeSans" w:cs="FreeSans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581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3F7"/>
    <w:rPr>
      <w:rFonts w:ascii="FreeSans" w:eastAsia="FreeSans" w:hAnsi="FreeSans" w:cs="FreeSan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93659-7468-4501-AEB1-D7CD25F6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GELA</cp:lastModifiedBy>
  <cp:revision>7</cp:revision>
  <dcterms:created xsi:type="dcterms:W3CDTF">2021-04-01T14:02:00Z</dcterms:created>
  <dcterms:modified xsi:type="dcterms:W3CDTF">2021-04-02T08:27:00Z</dcterms:modified>
</cp:coreProperties>
</file>